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2A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</w:t>
      </w:r>
    </w:p>
    <w:p w:rsidR="001D1549" w:rsidRPr="0084591D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Αθήνα, </w:t>
      </w:r>
      <w:r w:rsidRPr="003D7A68">
        <w:rPr>
          <w:b/>
          <w:bCs/>
          <w:i/>
          <w:iCs/>
          <w:sz w:val="28"/>
        </w:rPr>
        <w:t xml:space="preserve"> </w:t>
      </w:r>
      <w:r w:rsidR="00026F8B">
        <w:rPr>
          <w:b/>
          <w:bCs/>
          <w:i/>
          <w:iCs/>
          <w:sz w:val="28"/>
          <w:lang w:val="en-US"/>
        </w:rPr>
        <w:t>23</w:t>
      </w:r>
      <w:r w:rsidR="00DC66BE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-</w:t>
      </w:r>
      <w:r w:rsidR="00FE2C27">
        <w:rPr>
          <w:b/>
          <w:bCs/>
          <w:i/>
          <w:iCs/>
          <w:sz w:val="28"/>
        </w:rPr>
        <w:t>11</w:t>
      </w:r>
      <w:r w:rsidRPr="0009207E">
        <w:rPr>
          <w:b/>
          <w:bCs/>
          <w:i/>
          <w:iCs/>
          <w:sz w:val="28"/>
        </w:rPr>
        <w:t>-201</w:t>
      </w:r>
      <w:r w:rsidR="00831CCA" w:rsidRPr="0069782A">
        <w:rPr>
          <w:b/>
          <w:bCs/>
          <w:i/>
          <w:iCs/>
          <w:sz w:val="28"/>
        </w:rPr>
        <w:t>8</w:t>
      </w:r>
      <w:r w:rsidR="00202E24" w:rsidRPr="00202E2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</w:t>
      </w:r>
    </w:p>
    <w:p w:rsidR="0069782A" w:rsidRDefault="00CD2A5F" w:rsidP="0069782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36"/>
          <w:szCs w:val="36"/>
          <w:u w:val="single"/>
        </w:rPr>
        <w:t>Α Ν Α Κ Ο Ι Ν Ω Σ Η</w:t>
      </w:r>
    </w:p>
    <w:p w:rsidR="00CD2A5F" w:rsidRPr="0069782A" w:rsidRDefault="0084591D" w:rsidP="009352A7">
      <w:pPr>
        <w:spacing w:line="360" w:lineRule="auto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28"/>
          <w:szCs w:val="28"/>
          <w:u w:val="single"/>
        </w:rPr>
        <w:t>ΥΠΟΒΟΛΗ ΑΙΤΗΣΕΩΝ</w:t>
      </w:r>
      <w:r w:rsidRPr="0069782A">
        <w:rPr>
          <w:b/>
          <w:bCs/>
          <w:iCs/>
          <w:sz w:val="22"/>
          <w:szCs w:val="22"/>
          <w:u w:val="single"/>
        </w:rPr>
        <w:t xml:space="preserve"> </w:t>
      </w:r>
      <w:r w:rsidR="005961F5" w:rsidRPr="009352A7">
        <w:rPr>
          <w:bCs/>
          <w:iCs/>
          <w:u w:val="single"/>
        </w:rPr>
        <w:t xml:space="preserve">ΓΙΑ </w:t>
      </w:r>
      <w:r w:rsidRPr="009352A7">
        <w:rPr>
          <w:bCs/>
          <w:iCs/>
          <w:u w:val="single"/>
        </w:rPr>
        <w:t>ΤΟ</w:t>
      </w:r>
      <w:r w:rsidR="005961F5" w:rsidRPr="009352A7">
        <w:rPr>
          <w:bCs/>
          <w:iCs/>
          <w:u w:val="single"/>
        </w:rPr>
        <w:t>Ν</w:t>
      </w:r>
      <w:r w:rsidRPr="009352A7">
        <w:rPr>
          <w:bCs/>
          <w:iCs/>
          <w:u w:val="single"/>
        </w:rPr>
        <w:t xml:space="preserve"> ΕΙΔΙΚΟ ΔΙΑΝΕΜΗΤΙΚΟ ΛΟΓΑΡΙΑΣΜΟ ΝΕΩΝ ΔΙΚΗΓΟΡΩΝ</w:t>
      </w:r>
    </w:p>
    <w:p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r w:rsidRPr="00316935">
        <w:rPr>
          <w:b/>
          <w:bCs/>
        </w:rPr>
        <w:t xml:space="preserve">Συνάδελφε, </w:t>
      </w:r>
    </w:p>
    <w:p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proofErr w:type="spellStart"/>
      <w:r w:rsidRPr="009360BA">
        <w:rPr>
          <w:sz w:val="24"/>
        </w:rPr>
        <w:t>έους</w:t>
      </w:r>
      <w:proofErr w:type="spellEnd"/>
      <w:r w:rsidRPr="009360BA">
        <w:rPr>
          <w:sz w:val="24"/>
        </w:rPr>
        <w:t xml:space="preserve"> Δικηγόρους με πόρο το 1% από το παρακρατούμενο ποσοστό του 12% της </w:t>
      </w:r>
      <w:proofErr w:type="spellStart"/>
      <w:r w:rsidRPr="009360BA">
        <w:rPr>
          <w:sz w:val="24"/>
        </w:rPr>
        <w:t>προεισπραττόμενης</w:t>
      </w:r>
      <w:proofErr w:type="spellEnd"/>
      <w:r w:rsidRPr="009360BA">
        <w:rPr>
          <w:sz w:val="24"/>
        </w:rPr>
        <w:t xml:space="preserve">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F13342">
        <w:rPr>
          <w:b/>
          <w:bCs/>
          <w:u w:val="single"/>
        </w:rPr>
        <w:t>1/</w:t>
      </w:r>
      <w:r w:rsidR="00FE2C27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1D1549" w:rsidRPr="00F13342">
        <w:rPr>
          <w:b/>
          <w:bCs/>
          <w:u w:val="single"/>
        </w:rPr>
        <w:t>20</w:t>
      </w:r>
      <w:r w:rsidR="00B95247">
        <w:rPr>
          <w:b/>
          <w:bCs/>
          <w:u w:val="single"/>
        </w:rPr>
        <w:t>1</w:t>
      </w:r>
      <w:r w:rsidR="00FE2C27">
        <w:rPr>
          <w:b/>
          <w:bCs/>
          <w:u w:val="single"/>
        </w:rPr>
        <w:t>2</w:t>
      </w:r>
      <w:r w:rsidR="00FE1235" w:rsidRPr="00F13342">
        <w:rPr>
          <w:b/>
          <w:bCs/>
          <w:u w:val="single"/>
        </w:rPr>
        <w:t xml:space="preserve"> έως </w:t>
      </w:r>
      <w:r w:rsidR="00910C32" w:rsidRPr="00F13342">
        <w:rPr>
          <w:b/>
          <w:bCs/>
          <w:u w:val="single"/>
        </w:rPr>
        <w:t>3</w:t>
      </w:r>
      <w:r w:rsidR="00FE2C27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FE2C27">
        <w:rPr>
          <w:b/>
          <w:bCs/>
          <w:u w:val="single"/>
        </w:rPr>
        <w:t>12</w:t>
      </w:r>
      <w:r w:rsidR="00FE1235" w:rsidRPr="00F13342">
        <w:rPr>
          <w:b/>
          <w:bCs/>
          <w:u w:val="single"/>
        </w:rPr>
        <w:t>/20</w:t>
      </w:r>
      <w:r w:rsidR="008A0C8D" w:rsidRPr="00F13342">
        <w:rPr>
          <w:b/>
          <w:bCs/>
          <w:u w:val="single"/>
        </w:rPr>
        <w:t>1</w:t>
      </w:r>
      <w:r w:rsidR="00831CCA" w:rsidRPr="00831CCA">
        <w:rPr>
          <w:b/>
          <w:bCs/>
          <w:u w:val="single"/>
        </w:rPr>
        <w:t>8</w:t>
      </w:r>
      <w:r w:rsidRPr="00316935">
        <w:rPr>
          <w:b/>
          <w:bCs/>
          <w:u w:val="single"/>
        </w:rPr>
        <w:t>),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:rsidR="009462EC" w:rsidRDefault="00CD2A5F" w:rsidP="0069782A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9462EC">
        <w:t xml:space="preserve">εισόδημα </w:t>
      </w:r>
      <w:r w:rsidR="00AB1BF4" w:rsidRPr="00316935">
        <w:t>με  βάση  το  τελευταίο εκκαθαριστικό</w:t>
      </w:r>
      <w:r w:rsidR="009462EC">
        <w:t xml:space="preserve"> της  εφορίας: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</w:p>
    <w:p w:rsidR="009462EC" w:rsidRDefault="009462EC" w:rsidP="0069782A">
      <w:pPr>
        <w:jc w:val="both"/>
      </w:pPr>
      <w:r>
        <w:t xml:space="preserve"> </w:t>
      </w:r>
      <w:r>
        <w:tab/>
      </w:r>
      <w:r w:rsidR="00AB1BF4" w:rsidRPr="00316935">
        <w:t xml:space="preserve">α) </w:t>
      </w:r>
      <w:r w:rsidR="00CD2A5F" w:rsidRPr="00316935">
        <w:t xml:space="preserve">ατομικό </w:t>
      </w:r>
      <w:r w:rsidR="00AB1BF4" w:rsidRPr="00316935">
        <w:t xml:space="preserve"> </w:t>
      </w:r>
      <w:r w:rsidR="00CD2A5F" w:rsidRPr="00316935">
        <w:t xml:space="preserve">(άγαμοι)  άνω </w:t>
      </w:r>
      <w:r w:rsidR="00AB1BF4" w:rsidRPr="00316935">
        <w:t xml:space="preserve"> </w:t>
      </w:r>
      <w:r w:rsidR="00CD2A5F" w:rsidRPr="00316935">
        <w:t>των 10.271</w:t>
      </w:r>
      <w:r w:rsidR="00D13FD0" w:rsidRPr="00316935">
        <w:t xml:space="preserve"> </w:t>
      </w:r>
      <w:r w:rsidR="00CD2A5F" w:rsidRPr="00316935">
        <w:t xml:space="preserve"> €</w:t>
      </w:r>
      <w:r>
        <w:t xml:space="preserve">, </w:t>
      </w:r>
    </w:p>
    <w:p w:rsidR="0069782A" w:rsidRPr="00316935" w:rsidRDefault="00CD2A5F" w:rsidP="0069782A">
      <w:pPr>
        <w:jc w:val="both"/>
      </w:pPr>
      <w:r w:rsidRPr="00316935">
        <w:t xml:space="preserve"> </w:t>
      </w:r>
      <w:r w:rsidR="009462EC">
        <w:tab/>
      </w:r>
      <w:r w:rsidR="0069782A" w:rsidRPr="00316935">
        <w:t>β) οικογενειακό (έγγαμοι) άνω των 14.673  €</w:t>
      </w:r>
    </w:p>
    <w:p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:rsidR="0069782A" w:rsidRDefault="0069782A" w:rsidP="00CD2A5F">
      <w:pPr>
        <w:jc w:val="both"/>
        <w:rPr>
          <w:b/>
          <w:i/>
          <w:sz w:val="22"/>
          <w:szCs w:val="22"/>
        </w:rPr>
      </w:pPr>
    </w:p>
    <w:p w:rsidR="00CD2A5F" w:rsidRDefault="00CD2A5F" w:rsidP="00CD2A5F">
      <w:pPr>
        <w:jc w:val="both"/>
        <w:rPr>
          <w:b/>
        </w:rPr>
      </w:pPr>
      <w:r w:rsidRPr="0069782A">
        <w:rPr>
          <w:b/>
          <w:i/>
          <w:sz w:val="22"/>
          <w:szCs w:val="22"/>
        </w:rPr>
        <w:t xml:space="preserve">Όσοι </w:t>
      </w:r>
      <w:r w:rsidR="0069782A" w:rsidRPr="0069782A">
        <w:rPr>
          <w:b/>
          <w:i/>
          <w:sz w:val="22"/>
          <w:szCs w:val="22"/>
        </w:rPr>
        <w:t xml:space="preserve">δικαιούχοι ΕΔΛΝΔ </w:t>
      </w:r>
      <w:r w:rsidRPr="0069782A">
        <w:rPr>
          <w:b/>
          <w:i/>
          <w:sz w:val="22"/>
          <w:szCs w:val="22"/>
        </w:rPr>
        <w:t xml:space="preserve">δεν έχουν υποβάλλει ετήσια 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δήλωση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στο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ΔΣΑ (ανανέωση ταυτότητας)</w:t>
      </w:r>
      <w:r w:rsidR="0069782A" w:rsidRPr="0069782A">
        <w:rPr>
          <w:b/>
          <w:i/>
          <w:sz w:val="22"/>
          <w:szCs w:val="22"/>
        </w:rPr>
        <w:t>, θα γίνεται ταυτόχρονα συμψηφισμός ΕΔΛΝΔ με το οφειλόμενο ποσό της ετήσιας δήλωσης και το υπόλοιπο θα πιστώνεται στον τραπεζικό τους λογαριασμό</w:t>
      </w:r>
      <w:r w:rsidR="0069782A">
        <w:rPr>
          <w:b/>
        </w:rPr>
        <w:t>.</w:t>
      </w:r>
    </w:p>
    <w:p w:rsidR="0069782A" w:rsidRPr="0069782A" w:rsidRDefault="0069782A" w:rsidP="00CD2A5F">
      <w:pPr>
        <w:jc w:val="both"/>
        <w:rPr>
          <w:b/>
        </w:rPr>
      </w:pPr>
    </w:p>
    <w:p w:rsidR="00CD2A5F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>ατομικούς σας λογαριασμούς στη</w:t>
      </w:r>
      <w:r w:rsidR="0026519D" w:rsidRPr="00F13342">
        <w:rPr>
          <w:b/>
          <w:u w:val="single"/>
        </w:rPr>
        <w:t>ν</w:t>
      </w:r>
      <w:r w:rsidRPr="00F13342">
        <w:rPr>
          <w:b/>
          <w:u w:val="single"/>
        </w:rPr>
        <w:t xml:space="preserve"> Τράπεζα Πειραιώς</w:t>
      </w:r>
      <w:r w:rsidRPr="00316935">
        <w:rPr>
          <w:b/>
        </w:rPr>
        <w:t>,</w:t>
      </w:r>
      <w:r w:rsidRPr="00316935">
        <w:t xml:space="preserve"> παρακαλούμε εάν πληροίτε τις προϋποθέσεις</w:t>
      </w:r>
      <w:r w:rsidR="00316935">
        <w:t xml:space="preserve">, </w:t>
      </w:r>
      <w:r w:rsidRPr="00316935">
        <w:rPr>
          <w:b/>
          <w:u w:val="single"/>
        </w:rPr>
        <w:t>να υποβάλετε</w:t>
      </w:r>
      <w:r w:rsidR="00532889" w:rsidRPr="00316935">
        <w:rPr>
          <w:b/>
          <w:u w:val="single"/>
        </w:rPr>
        <w:t xml:space="preserve"> </w:t>
      </w:r>
      <w:r w:rsidR="00D51D88" w:rsidRPr="00316935">
        <w:rPr>
          <w:b/>
          <w:u w:val="single"/>
        </w:rPr>
        <w:t>ΗΛΕΚΤΡΟΝΙΚΑ</w:t>
      </w:r>
      <w:r w:rsidR="00644415">
        <w:rPr>
          <w:b/>
          <w:u w:val="single"/>
        </w:rPr>
        <w:t xml:space="preserve"> </w:t>
      </w:r>
      <w:r w:rsidRPr="00316935">
        <w:rPr>
          <w:b/>
          <w:u w:val="single"/>
        </w:rPr>
        <w:t>τη σχετική</w:t>
      </w:r>
      <w:r w:rsidR="00D51D88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δήλωση, στον Δ.Σ.Α. </w:t>
      </w:r>
      <w:r w:rsidR="000125BF" w:rsidRPr="00316935">
        <w:rPr>
          <w:b/>
          <w:u w:val="single"/>
        </w:rPr>
        <w:t xml:space="preserve">από </w:t>
      </w:r>
      <w:r w:rsidR="00026F8B" w:rsidRPr="00026F8B">
        <w:rPr>
          <w:b/>
          <w:u w:val="single"/>
        </w:rPr>
        <w:t>23</w:t>
      </w:r>
      <w:r w:rsidR="00F13342" w:rsidRPr="00F13342">
        <w:rPr>
          <w:b/>
          <w:u w:val="single"/>
        </w:rPr>
        <w:t>-</w:t>
      </w:r>
      <w:r w:rsidR="00FE2C27">
        <w:rPr>
          <w:b/>
          <w:u w:val="single"/>
        </w:rPr>
        <w:t>11</w:t>
      </w:r>
      <w:r w:rsidR="00F13342" w:rsidRPr="00F13342">
        <w:rPr>
          <w:b/>
          <w:u w:val="single"/>
        </w:rPr>
        <w:t>-</w:t>
      </w:r>
      <w:r w:rsidR="0026519D" w:rsidRPr="00F13342">
        <w:rPr>
          <w:b/>
          <w:u w:val="single"/>
        </w:rPr>
        <w:t>20</w:t>
      </w:r>
      <w:r w:rsidR="008A0C8D" w:rsidRPr="00F13342">
        <w:rPr>
          <w:b/>
          <w:u w:val="single"/>
        </w:rPr>
        <w:t>1</w:t>
      </w:r>
      <w:r w:rsidR="00390D67">
        <w:rPr>
          <w:b/>
          <w:u w:val="single"/>
        </w:rPr>
        <w:t>8</w:t>
      </w:r>
      <w:r w:rsidR="000125BF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μέχρι </w:t>
      </w:r>
      <w:r w:rsidR="00316935">
        <w:rPr>
          <w:b/>
          <w:u w:val="single"/>
        </w:rPr>
        <w:t xml:space="preserve"> </w:t>
      </w:r>
      <w:r w:rsidR="00E4013A">
        <w:rPr>
          <w:b/>
          <w:u w:val="single"/>
        </w:rPr>
        <w:t>και</w:t>
      </w:r>
      <w:r w:rsidR="00316935">
        <w:rPr>
          <w:b/>
          <w:u w:val="single"/>
        </w:rPr>
        <w:t xml:space="preserve"> </w:t>
      </w:r>
      <w:r w:rsidR="00A46170">
        <w:rPr>
          <w:b/>
          <w:u w:val="single"/>
        </w:rPr>
        <w:t>18</w:t>
      </w:r>
      <w:r w:rsidR="00F13342" w:rsidRPr="00F13342">
        <w:rPr>
          <w:b/>
          <w:u w:val="single"/>
        </w:rPr>
        <w:t>-</w:t>
      </w:r>
      <w:r w:rsidR="00FE2C27">
        <w:rPr>
          <w:b/>
          <w:u w:val="single"/>
        </w:rPr>
        <w:t>12</w:t>
      </w:r>
      <w:r w:rsidR="00F13342" w:rsidRPr="00F13342">
        <w:rPr>
          <w:b/>
          <w:u w:val="single"/>
        </w:rPr>
        <w:t>-201</w:t>
      </w:r>
      <w:r w:rsidR="00390D67">
        <w:rPr>
          <w:b/>
          <w:u w:val="single"/>
        </w:rPr>
        <w:t>8</w:t>
      </w:r>
      <w:r w:rsidR="003A2732" w:rsidRPr="003A2732">
        <w:rPr>
          <w:b/>
          <w:u w:val="single"/>
        </w:rPr>
        <w:t xml:space="preserve"> </w:t>
      </w:r>
      <w:r w:rsidR="00644415">
        <w:rPr>
          <w:b/>
          <w:u w:val="single"/>
        </w:rPr>
        <w:t>στ</w:t>
      </w:r>
      <w:r w:rsidR="003A2732">
        <w:rPr>
          <w:b/>
          <w:u w:val="single"/>
        </w:rPr>
        <w:t>ην</w:t>
      </w:r>
      <w:r w:rsidR="00644415">
        <w:rPr>
          <w:b/>
          <w:u w:val="single"/>
        </w:rPr>
        <w:t xml:space="preserve"> παρακάτω διε</w:t>
      </w:r>
      <w:r w:rsidR="003A2732">
        <w:rPr>
          <w:b/>
          <w:u w:val="single"/>
        </w:rPr>
        <w:t>ύθυνση</w:t>
      </w:r>
      <w:r w:rsidR="00644415">
        <w:rPr>
          <w:b/>
          <w:u w:val="single"/>
        </w:rPr>
        <w:t>:</w:t>
      </w:r>
    </w:p>
    <w:p w:rsidR="0069782A" w:rsidRDefault="0069782A" w:rsidP="00CD2A5F">
      <w:pPr>
        <w:jc w:val="both"/>
        <w:rPr>
          <w:b/>
          <w:u w:val="single"/>
        </w:rPr>
      </w:pPr>
    </w:p>
    <w:p w:rsidR="00391642" w:rsidRPr="0084591D" w:rsidRDefault="003A2732" w:rsidP="0009207E">
      <w:pPr>
        <w:jc w:val="center"/>
        <w:rPr>
          <w:b/>
          <w:sz w:val="28"/>
          <w:szCs w:val="28"/>
          <w:u w:val="single"/>
        </w:rPr>
      </w:pPr>
      <w:r w:rsidRPr="0084591D">
        <w:rPr>
          <w:sz w:val="28"/>
          <w:szCs w:val="28"/>
          <w:lang w:val="en-US"/>
        </w:rPr>
        <w:t>portal</w:t>
      </w:r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olomeleia</w:t>
      </w:r>
      <w:proofErr w:type="spellEnd"/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gr</w:t>
      </w:r>
      <w:proofErr w:type="spellEnd"/>
    </w:p>
    <w:p w:rsidR="00AE372C" w:rsidRDefault="00202E24" w:rsidP="0069782A">
      <w:pPr>
        <w:pStyle w:val="1"/>
        <w:jc w:val="both"/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  <w:r w:rsidR="00A46170">
        <w:rPr>
          <w:i/>
          <w:sz w:val="24"/>
          <w:u w:val="single"/>
        </w:rPr>
        <w:t xml:space="preserve"> ΤΟ ΜΕΡΙΣΜΑ ΘΑ ΚΑΤΑΒΑΛΕΤΑΙ ΜΟΝΟΝ ΜΕΣΩ ΤΡΑΠΕΖΗΣ.</w:t>
      </w:r>
    </w:p>
    <w:p w:rsidR="007D3FF2" w:rsidRDefault="007D3FF2" w:rsidP="00202E24">
      <w:pPr>
        <w:jc w:val="both"/>
      </w:pPr>
    </w:p>
    <w:p w:rsidR="00F13342" w:rsidRDefault="00316935" w:rsidP="00AE372C">
      <w:pPr>
        <w:pStyle w:val="1"/>
        <w:rPr>
          <w:sz w:val="24"/>
        </w:rPr>
      </w:pPr>
      <w:r w:rsidRPr="00303338">
        <w:rPr>
          <w:sz w:val="24"/>
        </w:rPr>
        <w:t>Ο ΠΡΟΕΔΡΟΣ</w:t>
      </w:r>
    </w:p>
    <w:p w:rsidR="00F13342" w:rsidRDefault="00F13342" w:rsidP="00AE372C">
      <w:pPr>
        <w:jc w:val="center"/>
      </w:pPr>
    </w:p>
    <w:p w:rsidR="00F13342" w:rsidRPr="00F13342" w:rsidRDefault="00F13342" w:rsidP="00AE372C">
      <w:pPr>
        <w:jc w:val="center"/>
      </w:pPr>
    </w:p>
    <w:p w:rsidR="00177924" w:rsidRPr="00831CCA" w:rsidRDefault="00831CCA" w:rsidP="00AE372C">
      <w:pPr>
        <w:pStyle w:val="1"/>
      </w:pPr>
      <w:r>
        <w:rPr>
          <w:sz w:val="24"/>
        </w:rPr>
        <w:t>ΔΗΜΗΤΡΙΟΣ Κ. ΒΕΡΒΕΣΟΣ</w:t>
      </w:r>
    </w:p>
    <w:sectPr w:rsidR="00177924" w:rsidRPr="00831CCA" w:rsidSect="0069782A">
      <w:headerReference w:type="default" r:id="rId6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7D" w:rsidRDefault="00AC397D">
      <w:r>
        <w:separator/>
      </w:r>
    </w:p>
  </w:endnote>
  <w:endnote w:type="continuationSeparator" w:id="0">
    <w:p w:rsidR="00AC397D" w:rsidRDefault="00AC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7D" w:rsidRDefault="00AC397D">
      <w:r>
        <w:separator/>
      </w:r>
    </w:p>
  </w:footnote>
  <w:footnote w:type="continuationSeparator" w:id="0">
    <w:p w:rsidR="00AC397D" w:rsidRDefault="00AC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88" w:rsidRDefault="00E042FE">
    <w:pPr>
      <w:pStyle w:val="1"/>
    </w:pPr>
    <w:r>
      <w:ptab w:relativeTo="margin" w:alignment="center" w:leader="none"/>
    </w:r>
    <w:r w:rsidR="00910C3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488" w:rsidRDefault="00442488">
    <w:pPr>
      <w:pStyle w:val="1"/>
    </w:pPr>
  </w:p>
  <w:p w:rsidR="00442488" w:rsidRDefault="00442488" w:rsidP="00F02331">
    <w:pPr>
      <w:pStyle w:val="1"/>
    </w:pPr>
  </w:p>
  <w:p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32771"/>
    <w:rsid w:val="000125BF"/>
    <w:rsid w:val="000219D7"/>
    <w:rsid w:val="00026F8B"/>
    <w:rsid w:val="00031B45"/>
    <w:rsid w:val="0003401B"/>
    <w:rsid w:val="00042B98"/>
    <w:rsid w:val="00046693"/>
    <w:rsid w:val="00066F4A"/>
    <w:rsid w:val="00067EA8"/>
    <w:rsid w:val="00071351"/>
    <w:rsid w:val="00085836"/>
    <w:rsid w:val="0009207E"/>
    <w:rsid w:val="00092EFC"/>
    <w:rsid w:val="00096153"/>
    <w:rsid w:val="000964DF"/>
    <w:rsid w:val="000A1197"/>
    <w:rsid w:val="001074F3"/>
    <w:rsid w:val="0011293E"/>
    <w:rsid w:val="001178E7"/>
    <w:rsid w:val="001261EC"/>
    <w:rsid w:val="001344C5"/>
    <w:rsid w:val="00150E19"/>
    <w:rsid w:val="00177924"/>
    <w:rsid w:val="001B092D"/>
    <w:rsid w:val="001C709C"/>
    <w:rsid w:val="001D1549"/>
    <w:rsid w:val="001E4325"/>
    <w:rsid w:val="001E6922"/>
    <w:rsid w:val="00202E24"/>
    <w:rsid w:val="00214A33"/>
    <w:rsid w:val="002158CE"/>
    <w:rsid w:val="002452E7"/>
    <w:rsid w:val="002511E7"/>
    <w:rsid w:val="0026519D"/>
    <w:rsid w:val="002A0150"/>
    <w:rsid w:val="002B01C9"/>
    <w:rsid w:val="002B3D8C"/>
    <w:rsid w:val="002D5D3E"/>
    <w:rsid w:val="002D6050"/>
    <w:rsid w:val="00303338"/>
    <w:rsid w:val="00312774"/>
    <w:rsid w:val="00316935"/>
    <w:rsid w:val="003314A3"/>
    <w:rsid w:val="00340FC7"/>
    <w:rsid w:val="00355CC0"/>
    <w:rsid w:val="003679BD"/>
    <w:rsid w:val="00390D67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6268"/>
    <w:rsid w:val="00477BCA"/>
    <w:rsid w:val="0049447F"/>
    <w:rsid w:val="004A070A"/>
    <w:rsid w:val="004B041B"/>
    <w:rsid w:val="004C42C3"/>
    <w:rsid w:val="004E2ECD"/>
    <w:rsid w:val="004F2EC3"/>
    <w:rsid w:val="004F72BB"/>
    <w:rsid w:val="0050023F"/>
    <w:rsid w:val="00517894"/>
    <w:rsid w:val="005212BA"/>
    <w:rsid w:val="0052607F"/>
    <w:rsid w:val="005272A8"/>
    <w:rsid w:val="00532771"/>
    <w:rsid w:val="00532889"/>
    <w:rsid w:val="00551FBB"/>
    <w:rsid w:val="00556110"/>
    <w:rsid w:val="00565980"/>
    <w:rsid w:val="0059436A"/>
    <w:rsid w:val="005961F5"/>
    <w:rsid w:val="005B634C"/>
    <w:rsid w:val="005E486D"/>
    <w:rsid w:val="00632F04"/>
    <w:rsid w:val="00644415"/>
    <w:rsid w:val="0066241E"/>
    <w:rsid w:val="0069782A"/>
    <w:rsid w:val="006A0DA1"/>
    <w:rsid w:val="006B3570"/>
    <w:rsid w:val="006B41C0"/>
    <w:rsid w:val="00730A47"/>
    <w:rsid w:val="007429E2"/>
    <w:rsid w:val="00751084"/>
    <w:rsid w:val="00760657"/>
    <w:rsid w:val="0076571B"/>
    <w:rsid w:val="00793804"/>
    <w:rsid w:val="00794A1D"/>
    <w:rsid w:val="007B73CA"/>
    <w:rsid w:val="007D1893"/>
    <w:rsid w:val="007D3FF2"/>
    <w:rsid w:val="007D77FA"/>
    <w:rsid w:val="007E2074"/>
    <w:rsid w:val="007E31D1"/>
    <w:rsid w:val="007F00A0"/>
    <w:rsid w:val="00805BEE"/>
    <w:rsid w:val="00831CCA"/>
    <w:rsid w:val="008378F7"/>
    <w:rsid w:val="0084131E"/>
    <w:rsid w:val="008430FD"/>
    <w:rsid w:val="0084591D"/>
    <w:rsid w:val="00850A22"/>
    <w:rsid w:val="008706F6"/>
    <w:rsid w:val="00872FAE"/>
    <w:rsid w:val="00874F0B"/>
    <w:rsid w:val="00890BC3"/>
    <w:rsid w:val="008A0C8D"/>
    <w:rsid w:val="008B5383"/>
    <w:rsid w:val="009009DE"/>
    <w:rsid w:val="009040D6"/>
    <w:rsid w:val="00910C32"/>
    <w:rsid w:val="00916125"/>
    <w:rsid w:val="00932D53"/>
    <w:rsid w:val="00933BE9"/>
    <w:rsid w:val="009352A7"/>
    <w:rsid w:val="009360BA"/>
    <w:rsid w:val="009459A3"/>
    <w:rsid w:val="009462EC"/>
    <w:rsid w:val="00990281"/>
    <w:rsid w:val="009954DD"/>
    <w:rsid w:val="009A56FD"/>
    <w:rsid w:val="009C361D"/>
    <w:rsid w:val="009F26C5"/>
    <w:rsid w:val="00A11887"/>
    <w:rsid w:val="00A46170"/>
    <w:rsid w:val="00A5409C"/>
    <w:rsid w:val="00A838AB"/>
    <w:rsid w:val="00A91A99"/>
    <w:rsid w:val="00AA55D2"/>
    <w:rsid w:val="00AB1BF4"/>
    <w:rsid w:val="00AB7F0A"/>
    <w:rsid w:val="00AC397D"/>
    <w:rsid w:val="00AE372C"/>
    <w:rsid w:val="00AF1FC0"/>
    <w:rsid w:val="00AF2E52"/>
    <w:rsid w:val="00B0043F"/>
    <w:rsid w:val="00B27D29"/>
    <w:rsid w:val="00B47F34"/>
    <w:rsid w:val="00B5081B"/>
    <w:rsid w:val="00B82002"/>
    <w:rsid w:val="00B857B9"/>
    <w:rsid w:val="00B86C39"/>
    <w:rsid w:val="00B91C14"/>
    <w:rsid w:val="00B95247"/>
    <w:rsid w:val="00BB7CB2"/>
    <w:rsid w:val="00BD45B9"/>
    <w:rsid w:val="00BF5D6F"/>
    <w:rsid w:val="00C1115F"/>
    <w:rsid w:val="00C171AF"/>
    <w:rsid w:val="00C1792D"/>
    <w:rsid w:val="00C22295"/>
    <w:rsid w:val="00C42AEB"/>
    <w:rsid w:val="00C51551"/>
    <w:rsid w:val="00C51EB0"/>
    <w:rsid w:val="00C708EB"/>
    <w:rsid w:val="00C836C5"/>
    <w:rsid w:val="00CA31EC"/>
    <w:rsid w:val="00CA51E0"/>
    <w:rsid w:val="00CB1768"/>
    <w:rsid w:val="00CC5640"/>
    <w:rsid w:val="00CD0F0C"/>
    <w:rsid w:val="00CD2A5F"/>
    <w:rsid w:val="00CD3581"/>
    <w:rsid w:val="00D1392F"/>
    <w:rsid w:val="00D13FD0"/>
    <w:rsid w:val="00D15A73"/>
    <w:rsid w:val="00D5114A"/>
    <w:rsid w:val="00D51D88"/>
    <w:rsid w:val="00D558A4"/>
    <w:rsid w:val="00DA2785"/>
    <w:rsid w:val="00DB7867"/>
    <w:rsid w:val="00DC66BE"/>
    <w:rsid w:val="00DE6CB0"/>
    <w:rsid w:val="00E02CB2"/>
    <w:rsid w:val="00E042FE"/>
    <w:rsid w:val="00E071AE"/>
    <w:rsid w:val="00E134D4"/>
    <w:rsid w:val="00E30DF5"/>
    <w:rsid w:val="00E4013A"/>
    <w:rsid w:val="00E44899"/>
    <w:rsid w:val="00E75344"/>
    <w:rsid w:val="00E75A23"/>
    <w:rsid w:val="00E75B53"/>
    <w:rsid w:val="00E9733B"/>
    <w:rsid w:val="00EF21CA"/>
    <w:rsid w:val="00F02331"/>
    <w:rsid w:val="00F13342"/>
    <w:rsid w:val="00F16E9D"/>
    <w:rsid w:val="00F47329"/>
    <w:rsid w:val="00F606F0"/>
    <w:rsid w:val="00F666FE"/>
    <w:rsid w:val="00F679E8"/>
    <w:rsid w:val="00F75818"/>
    <w:rsid w:val="00F851F4"/>
    <w:rsid w:val="00F9238D"/>
    <w:rsid w:val="00F93117"/>
    <w:rsid w:val="00FA45D2"/>
    <w:rsid w:val="00FC392F"/>
    <w:rsid w:val="00FD4C4D"/>
    <w:rsid w:val="00FE1235"/>
    <w:rsid w:val="00FE2C27"/>
    <w:rsid w:val="00FF133C"/>
    <w:rsid w:val="00FF3C55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4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</vt:lpstr>
    </vt:vector>
  </TitlesOfParts>
  <Company/>
  <LinksUpToDate>false</LinksUpToDate>
  <CharactersWithSpaces>2415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ΔΣΑ</dc:creator>
  <cp:lastModifiedBy>bakamitsos</cp:lastModifiedBy>
  <cp:revision>4</cp:revision>
  <cp:lastPrinted>2018-05-25T07:23:00Z</cp:lastPrinted>
  <dcterms:created xsi:type="dcterms:W3CDTF">2018-11-19T14:12:00Z</dcterms:created>
  <dcterms:modified xsi:type="dcterms:W3CDTF">2018-11-23T08:27:00Z</dcterms:modified>
</cp:coreProperties>
</file>