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20" w:rsidRPr="00E936CD" w:rsidRDefault="00A75820" w:rsidP="00B30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hAnsi="Garamond" w:cs="Helvetica"/>
          <w:b/>
          <w:color w:val="000000"/>
          <w:sz w:val="32"/>
          <w:szCs w:val="32"/>
          <w:lang w:eastAsia="el-GR"/>
        </w:rPr>
      </w:pPr>
      <w:r w:rsidRPr="00E936CD">
        <w:rPr>
          <w:rFonts w:ascii="Garamond" w:hAnsi="Garamond" w:cs="Helvetica"/>
          <w:b/>
          <w:color w:val="000000"/>
          <w:sz w:val="32"/>
          <w:szCs w:val="32"/>
          <w:lang w:val="en-US" w:eastAsia="el-GR"/>
        </w:rPr>
        <w:t>E</w:t>
      </w:r>
      <w:r w:rsidRPr="00E936CD">
        <w:rPr>
          <w:rFonts w:ascii="Garamond" w:hAnsi="Garamond" w:cs="Helvetica"/>
          <w:b/>
          <w:color w:val="000000"/>
          <w:sz w:val="32"/>
          <w:szCs w:val="32"/>
          <w:lang w:eastAsia="el-GR"/>
        </w:rPr>
        <w:t>ΝΩΣΗ ΕΛΛΗΝΩΝ ΔΗΜΟΣΙΟΛΟΓΩΝ (ΕΕΔ)</w:t>
      </w:r>
    </w:p>
    <w:p w:rsidR="00A75820" w:rsidRPr="00E936CD" w:rsidRDefault="00A75820" w:rsidP="002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hAnsi="Garamond" w:cs="Helvetica"/>
          <w:color w:val="000000"/>
          <w:sz w:val="32"/>
          <w:szCs w:val="32"/>
          <w:lang w:eastAsia="el-GR"/>
        </w:rPr>
      </w:pPr>
      <w:hyperlink r:id="rId4" w:tgtFrame="_blank" w:history="1">
        <w:r w:rsidRPr="00E936CD">
          <w:rPr>
            <w:rFonts w:ascii="Garamond" w:hAnsi="Garamond" w:cs="Helvetica"/>
            <w:color w:val="196AD4"/>
            <w:sz w:val="32"/>
            <w:szCs w:val="32"/>
            <w:u w:val="single"/>
            <w:lang w:eastAsia="el-GR"/>
          </w:rPr>
          <w:t>www.dimosiodikaio.gr</w:t>
        </w:r>
      </w:hyperlink>
    </w:p>
    <w:p w:rsidR="00A75820" w:rsidRPr="00E936CD" w:rsidRDefault="00A75820" w:rsidP="00B30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el-GR"/>
        </w:rPr>
      </w:pPr>
      <w:r w:rsidRPr="00E936CD">
        <w:rPr>
          <w:rFonts w:ascii="Times New Roman" w:hAnsi="Times New Roman"/>
          <w:b/>
          <w:color w:val="000000"/>
          <w:sz w:val="32"/>
          <w:szCs w:val="32"/>
          <w:lang w:eastAsia="el-GR"/>
        </w:rPr>
        <w:t>Δικηγορικός Σύλλογος Ζακύνθου (ΔΣΖ)</w:t>
      </w:r>
    </w:p>
    <w:p w:rsidR="00A75820" w:rsidRPr="00E936CD" w:rsidRDefault="00A75820" w:rsidP="00B305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el-GR"/>
        </w:rPr>
      </w:pPr>
    </w:p>
    <w:p w:rsidR="00A75820" w:rsidRPr="00E936CD" w:rsidRDefault="00A75820" w:rsidP="00B30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el-GR"/>
        </w:rPr>
      </w:pPr>
      <w:r w:rsidRPr="00E936CD">
        <w:rPr>
          <w:rFonts w:ascii="Times New Roman" w:hAnsi="Times New Roman"/>
          <w:b/>
          <w:color w:val="000000"/>
          <w:sz w:val="32"/>
          <w:szCs w:val="32"/>
          <w:lang w:eastAsia="el-GR"/>
        </w:rPr>
        <w:t>ΤΕΕ Ζακύνθου </w:t>
      </w:r>
    </w:p>
    <w:p w:rsidR="00A75820" w:rsidRPr="00E936CD" w:rsidRDefault="00A75820" w:rsidP="00B30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el-GR"/>
        </w:rPr>
      </w:pPr>
      <w:r w:rsidRPr="00E936CD">
        <w:rPr>
          <w:rFonts w:ascii="Times New Roman" w:hAnsi="Times New Roman"/>
          <w:color w:val="000000"/>
          <w:sz w:val="32"/>
          <w:szCs w:val="32"/>
          <w:lang w:eastAsia="el-GR"/>
        </w:rPr>
        <w:t xml:space="preserve">Ηλεκτρονικό επιστημονικό περιοδικό </w:t>
      </w:r>
      <w:r w:rsidRPr="00E936CD">
        <w:rPr>
          <w:rFonts w:ascii="Times New Roman" w:hAnsi="Times New Roman"/>
          <w:b/>
          <w:color w:val="000000"/>
          <w:sz w:val="32"/>
          <w:szCs w:val="32"/>
          <w:lang w:eastAsia="el-GR"/>
        </w:rPr>
        <w:t>«ΔΗΜΟΣΙΟ ΔΙΚΑΙΟ»</w:t>
      </w:r>
      <w:r w:rsidRPr="00E936CD">
        <w:rPr>
          <w:rFonts w:ascii="Times New Roman" w:hAnsi="Times New Roman"/>
          <w:color w:val="000000"/>
          <w:sz w:val="32"/>
          <w:szCs w:val="32"/>
          <w:lang w:eastAsia="el-GR"/>
        </w:rPr>
        <w:t> </w:t>
      </w:r>
      <w:hyperlink r:id="rId5" w:tgtFrame="_blank" w:history="1">
        <w:r w:rsidRPr="00E936CD">
          <w:rPr>
            <w:rFonts w:ascii="Times New Roman" w:hAnsi="Times New Roman"/>
            <w:color w:val="196AD4"/>
            <w:sz w:val="32"/>
            <w:szCs w:val="32"/>
            <w:u w:val="single"/>
            <w:lang w:eastAsia="el-GR"/>
          </w:rPr>
          <w:t>www.publiclawjournal.com</w:t>
        </w:r>
      </w:hyperlink>
    </w:p>
    <w:p w:rsidR="00A75820" w:rsidRPr="00B30526" w:rsidRDefault="00A75820" w:rsidP="00B30526">
      <w:pPr>
        <w:shd w:val="clear" w:color="auto" w:fill="FFFFFF"/>
        <w:spacing w:after="0" w:line="240" w:lineRule="auto"/>
        <w:rPr>
          <w:rFonts w:ascii="Garamond" w:hAnsi="Garamond" w:cs="Helvetica"/>
          <w:color w:val="000000"/>
          <w:sz w:val="28"/>
          <w:szCs w:val="28"/>
          <w:lang w:eastAsia="el-GR"/>
        </w:rPr>
      </w:pPr>
    </w:p>
    <w:p w:rsidR="00A75820" w:rsidRPr="00B30526" w:rsidRDefault="00A75820" w:rsidP="00B30526">
      <w:pPr>
        <w:shd w:val="clear" w:color="auto" w:fill="FFFFFF"/>
        <w:spacing w:after="0" w:line="240" w:lineRule="auto"/>
        <w:rPr>
          <w:rFonts w:ascii="Garamond" w:hAnsi="Garamond" w:cs="Helvetica"/>
          <w:color w:val="000000"/>
          <w:sz w:val="28"/>
          <w:szCs w:val="28"/>
          <w:lang w:eastAsia="el-GR"/>
        </w:rPr>
      </w:pPr>
      <w:r>
        <w:rPr>
          <w:rFonts w:ascii="Garamond" w:hAnsi="Garamond" w:cs="Helvetica"/>
          <w:color w:val="000000"/>
          <w:sz w:val="28"/>
          <w:szCs w:val="28"/>
          <w:lang w:eastAsia="el-GR"/>
        </w:rPr>
        <w:t>……………………………………………………………………………</w:t>
      </w:r>
    </w:p>
    <w:p w:rsidR="00A75820" w:rsidRPr="00E936CD" w:rsidRDefault="00A75820" w:rsidP="00B30526">
      <w:pPr>
        <w:shd w:val="clear" w:color="auto" w:fill="FFFFFF"/>
        <w:spacing w:after="0" w:line="240" w:lineRule="auto"/>
        <w:jc w:val="both"/>
        <w:rPr>
          <w:rFonts w:ascii="Garamond" w:hAnsi="Garamond" w:cs="Helvetica"/>
          <w:b/>
          <w:bCs/>
          <w:color w:val="000000"/>
          <w:sz w:val="44"/>
          <w:szCs w:val="44"/>
          <w:lang w:eastAsia="el-GR"/>
        </w:rPr>
      </w:pPr>
      <w:r w:rsidRPr="00E936CD">
        <w:rPr>
          <w:rFonts w:ascii="Garamond" w:hAnsi="Garamond" w:cs="Helvetica"/>
          <w:b/>
          <w:bCs/>
          <w:color w:val="000000"/>
          <w:sz w:val="44"/>
          <w:szCs w:val="44"/>
          <w:lang w:eastAsia="el-GR"/>
        </w:rPr>
        <w:t>ΠΑΡΑΣΚΕΥΗ 13 ΣΕΠΤΕΜΒΡΙΟΥ 2019, 18:30 </w:t>
      </w:r>
    </w:p>
    <w:p w:rsidR="00A75820" w:rsidRPr="00E936CD" w:rsidRDefault="00A75820" w:rsidP="00B30526">
      <w:pPr>
        <w:shd w:val="clear" w:color="auto" w:fill="FFFFFF"/>
        <w:spacing w:after="0" w:line="240" w:lineRule="auto"/>
        <w:jc w:val="both"/>
        <w:rPr>
          <w:rFonts w:ascii="Garamond" w:hAnsi="Garamond" w:cs="Helvetica"/>
          <w:b/>
          <w:bCs/>
          <w:color w:val="000000"/>
          <w:sz w:val="44"/>
          <w:szCs w:val="44"/>
          <w:lang w:eastAsia="el-GR"/>
        </w:rPr>
      </w:pPr>
      <w:r w:rsidRPr="00E936CD">
        <w:rPr>
          <w:rFonts w:ascii="Garamond" w:hAnsi="Garamond" w:cs="Helvetica"/>
          <w:b/>
          <w:bCs/>
          <w:color w:val="000000"/>
          <w:sz w:val="44"/>
          <w:szCs w:val="44"/>
          <w:lang w:eastAsia="el-GR"/>
        </w:rPr>
        <w:t>Επιστημονική Ημερίδα στην Ζάκυνθο με θέμα:</w:t>
      </w:r>
    </w:p>
    <w:p w:rsidR="00A75820" w:rsidRPr="002E5EA8" w:rsidRDefault="00A75820" w:rsidP="00B30526">
      <w:pPr>
        <w:shd w:val="clear" w:color="auto" w:fill="FFFFFF"/>
        <w:spacing w:after="0" w:line="240" w:lineRule="auto"/>
        <w:jc w:val="both"/>
        <w:rPr>
          <w:rFonts w:ascii="Garamond" w:hAnsi="Garamond" w:cs="Helvetica"/>
          <w:b/>
          <w:bCs/>
          <w:color w:val="000000"/>
          <w:sz w:val="40"/>
          <w:szCs w:val="40"/>
          <w:lang w:eastAsia="el-GR"/>
        </w:rPr>
      </w:pPr>
    </w:p>
    <w:p w:rsidR="00A75820" w:rsidRPr="00E936CD" w:rsidRDefault="00A75820" w:rsidP="003D7B7B">
      <w:pPr>
        <w:shd w:val="clear" w:color="auto" w:fill="FFFFFF"/>
        <w:spacing w:after="0" w:line="240" w:lineRule="auto"/>
        <w:rPr>
          <w:rFonts w:ascii="Garamond" w:hAnsi="Garamond" w:cs="Helvetica"/>
          <w:b/>
          <w:color w:val="000000"/>
          <w:sz w:val="48"/>
          <w:szCs w:val="48"/>
          <w:lang w:eastAsia="el-GR"/>
        </w:rPr>
      </w:pPr>
      <w:r w:rsidRPr="00E936CD">
        <w:rPr>
          <w:rFonts w:ascii="Garamond" w:hAnsi="Garamond" w:cs="Helvetica"/>
          <w:b/>
          <w:color w:val="000000"/>
          <w:sz w:val="48"/>
          <w:szCs w:val="48"/>
          <w:lang w:eastAsia="el-GR"/>
        </w:rPr>
        <w:t>«Δημόσιο Δίκαιο και Βιώσιμη Τουριστική Ανάπτυξη»</w:t>
      </w:r>
    </w:p>
    <w:p w:rsidR="00A75820" w:rsidRPr="00E936CD" w:rsidRDefault="00A75820" w:rsidP="003D7B7B">
      <w:pPr>
        <w:shd w:val="clear" w:color="auto" w:fill="FFFFFF"/>
        <w:spacing w:after="0" w:line="240" w:lineRule="auto"/>
        <w:rPr>
          <w:rFonts w:ascii="Garamond" w:hAnsi="Garamond" w:cs="Helvetica"/>
          <w:color w:val="000000"/>
          <w:sz w:val="48"/>
          <w:szCs w:val="48"/>
          <w:lang w:eastAsia="el-GR"/>
        </w:rPr>
      </w:pPr>
    </w:p>
    <w:p w:rsidR="00A75820" w:rsidRPr="00AE7971" w:rsidRDefault="00A75820" w:rsidP="002E5EA8">
      <w:pPr>
        <w:shd w:val="clear" w:color="auto" w:fill="FFFFFF"/>
        <w:spacing w:after="0" w:line="240" w:lineRule="auto"/>
        <w:jc w:val="both"/>
        <w:rPr>
          <w:rFonts w:ascii="Garamond" w:hAnsi="Garamond"/>
          <w:b/>
          <w:color w:val="1D2228"/>
          <w:sz w:val="40"/>
          <w:szCs w:val="40"/>
          <w:lang w:eastAsia="el-GR"/>
        </w:rPr>
      </w:pPr>
      <w:r w:rsidRPr="00AE7971">
        <w:rPr>
          <w:rFonts w:ascii="Garamond" w:hAnsi="Garamond"/>
          <w:b/>
          <w:color w:val="1D2228"/>
          <w:sz w:val="40"/>
          <w:szCs w:val="40"/>
          <w:lang w:eastAsia="el-GR"/>
        </w:rPr>
        <w:t xml:space="preserve">Αίθουσα Εκδηλώσεων Λέσχης "Ο </w:t>
      </w:r>
      <w:r w:rsidRPr="00BB6A19">
        <w:rPr>
          <w:rFonts w:ascii="Garamond" w:hAnsi="Garamond"/>
          <w:b/>
          <w:color w:val="1D2228"/>
          <w:sz w:val="40"/>
          <w:szCs w:val="40"/>
          <w:lang w:eastAsia="el-GR"/>
        </w:rPr>
        <w:t>Ζάκυνθος", Πλατεία Αγίου Μάρκου, Ζάκυνθος</w:t>
      </w:r>
    </w:p>
    <w:p w:rsidR="00A75820" w:rsidRPr="00B30526" w:rsidRDefault="00A75820" w:rsidP="002E5EA8">
      <w:pPr>
        <w:shd w:val="clear" w:color="auto" w:fill="FFFFFF"/>
        <w:spacing w:after="0" w:line="240" w:lineRule="auto"/>
        <w:jc w:val="both"/>
        <w:rPr>
          <w:rFonts w:ascii="Garamond" w:hAnsi="Garamond" w:cs="Helvetica"/>
          <w:b/>
          <w:color w:val="000000"/>
          <w:sz w:val="28"/>
          <w:szCs w:val="28"/>
          <w:lang w:eastAsia="el-GR"/>
        </w:rPr>
      </w:pPr>
    </w:p>
    <w:p w:rsidR="00A75820" w:rsidRPr="00BB6A19" w:rsidRDefault="00A75820" w:rsidP="00B30526">
      <w:pPr>
        <w:shd w:val="clear" w:color="auto" w:fill="FFFFFF"/>
        <w:spacing w:after="0" w:line="240" w:lineRule="auto"/>
        <w:rPr>
          <w:rFonts w:ascii="Garamond" w:hAnsi="Garamond" w:cs="Helvetica"/>
          <w:color w:val="000000"/>
          <w:sz w:val="28"/>
          <w:szCs w:val="28"/>
          <w:lang w:eastAsia="el-GR"/>
        </w:rPr>
      </w:pPr>
      <w:r>
        <w:rPr>
          <w:rFonts w:ascii="Garamond" w:hAnsi="Garamond" w:cs="Helvetica"/>
          <w:color w:val="000000"/>
          <w:sz w:val="28"/>
          <w:szCs w:val="28"/>
          <w:lang w:eastAsia="el-GR"/>
        </w:rPr>
        <w:t>…………………………………………………………………………</w:t>
      </w:r>
    </w:p>
    <w:p w:rsidR="00A75820" w:rsidRPr="00B30526" w:rsidRDefault="00A75820" w:rsidP="00BB6A19">
      <w:pPr>
        <w:shd w:val="clear" w:color="auto" w:fill="FFFFFF"/>
        <w:spacing w:after="0" w:line="240" w:lineRule="auto"/>
        <w:jc w:val="both"/>
        <w:rPr>
          <w:rFonts w:ascii="Garamond" w:hAnsi="Garamond" w:cs="Helvetica"/>
          <w:color w:val="000000"/>
          <w:sz w:val="28"/>
          <w:szCs w:val="28"/>
          <w:lang w:eastAsia="el-GR"/>
        </w:rPr>
      </w:pPr>
      <w:r>
        <w:rPr>
          <w:rFonts w:ascii="Garamond" w:hAnsi="Garamond" w:cs="Helvetica"/>
          <w:b/>
          <w:color w:val="000000"/>
          <w:sz w:val="28"/>
          <w:szCs w:val="28"/>
          <w:lang w:eastAsia="el-GR"/>
        </w:rPr>
        <w:t xml:space="preserve">Προεδρία: </w:t>
      </w:r>
      <w:r w:rsidRPr="00BB6A19">
        <w:rPr>
          <w:rFonts w:ascii="Garamond" w:hAnsi="Garamond" w:cs="Helvetica"/>
          <w:b/>
          <w:color w:val="000000"/>
          <w:sz w:val="28"/>
          <w:szCs w:val="28"/>
          <w:lang w:eastAsia="el-GR"/>
        </w:rPr>
        <w:t>Βασίλης Γ. Τζέμος,</w:t>
      </w:r>
      <w:r w:rsidRPr="00BB6A19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 </w:t>
      </w:r>
      <w:r>
        <w:rPr>
          <w:rFonts w:ascii="Garamond" w:hAnsi="Garamond" w:cs="Helvetica"/>
          <w:color w:val="000000"/>
          <w:sz w:val="28"/>
          <w:szCs w:val="28"/>
          <w:lang w:eastAsia="el-GR"/>
        </w:rPr>
        <w:t>Διδάκτωρ Δημοσίου και Ευρωπαϊκού Δικαίου (</w:t>
      </w:r>
      <w:r>
        <w:rPr>
          <w:rFonts w:ascii="Garamond" w:hAnsi="Garamond" w:cs="Helvetica"/>
          <w:color w:val="000000"/>
          <w:sz w:val="28"/>
          <w:szCs w:val="28"/>
          <w:lang w:val="en-US" w:eastAsia="el-GR"/>
        </w:rPr>
        <w:t>Freiburg</w:t>
      </w:r>
      <w:r w:rsidRPr="00FB5714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), </w:t>
      </w:r>
      <w:r w:rsidRPr="00BB6A19">
        <w:rPr>
          <w:rFonts w:ascii="Garamond" w:hAnsi="Garamond" w:cs="Helvetica"/>
          <w:color w:val="000000"/>
          <w:sz w:val="28"/>
          <w:szCs w:val="28"/>
          <w:lang w:eastAsia="el-GR"/>
        </w:rPr>
        <w:t>Πρόεδρος της Ένωσης Ελλή</w:t>
      </w:r>
      <w:r>
        <w:rPr>
          <w:rFonts w:ascii="Garamond" w:hAnsi="Garamond" w:cs="Helvetica"/>
          <w:color w:val="000000"/>
          <w:sz w:val="28"/>
          <w:szCs w:val="28"/>
          <w:lang w:eastAsia="el-GR"/>
        </w:rPr>
        <w:t>νων Δημ</w:t>
      </w:r>
      <w:r w:rsidRPr="00BB6A19">
        <w:rPr>
          <w:rFonts w:ascii="Garamond" w:hAnsi="Garamond" w:cs="Helvetica"/>
          <w:color w:val="000000"/>
          <w:sz w:val="28"/>
          <w:szCs w:val="28"/>
          <w:lang w:eastAsia="el-GR"/>
        </w:rPr>
        <w:t>οσιολόγων (ΕΕΔ), Διευθυντής Επιστημονικού Περιοδικού ΔΗΜΟΣΙΟ ΔΙΚΑΙΟ</w:t>
      </w:r>
      <w:r w:rsidRPr="00FB5714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, </w:t>
      </w:r>
      <w:r>
        <w:rPr>
          <w:rFonts w:ascii="Garamond" w:hAnsi="Garamond" w:cs="Helvetica"/>
          <w:color w:val="000000"/>
          <w:sz w:val="28"/>
          <w:szCs w:val="28"/>
          <w:lang w:eastAsia="el-GR"/>
        </w:rPr>
        <w:t>Δικηγόρος</w:t>
      </w:r>
      <w:r w:rsidRPr="00BB6A19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 </w:t>
      </w:r>
    </w:p>
    <w:p w:rsidR="00A75820" w:rsidRPr="00BB6A19" w:rsidRDefault="00A75820" w:rsidP="00B30526">
      <w:pPr>
        <w:shd w:val="clear" w:color="auto" w:fill="FFFFFF"/>
        <w:spacing w:after="0" w:line="240" w:lineRule="auto"/>
        <w:rPr>
          <w:rFonts w:ascii="Garamond" w:hAnsi="Garamond" w:cs="Helvetica"/>
          <w:color w:val="000000"/>
          <w:sz w:val="28"/>
          <w:szCs w:val="28"/>
          <w:lang w:eastAsia="el-GR"/>
        </w:rPr>
      </w:pPr>
    </w:p>
    <w:p w:rsidR="00A75820" w:rsidRPr="001D272D" w:rsidRDefault="00A75820" w:rsidP="00B30526">
      <w:pPr>
        <w:shd w:val="clear" w:color="auto" w:fill="FFFFFF"/>
        <w:spacing w:after="0" w:line="240" w:lineRule="auto"/>
        <w:rPr>
          <w:rFonts w:ascii="Garamond" w:hAnsi="Garamond" w:cs="Helvetica"/>
          <w:b/>
          <w:color w:val="000000"/>
          <w:sz w:val="28"/>
          <w:szCs w:val="28"/>
          <w:lang w:eastAsia="el-GR"/>
        </w:rPr>
      </w:pPr>
      <w:r w:rsidRPr="00BB6A19">
        <w:rPr>
          <w:rFonts w:ascii="Garamond" w:hAnsi="Garamond" w:cs="Helvetica"/>
          <w:b/>
          <w:color w:val="000000"/>
          <w:sz w:val="28"/>
          <w:szCs w:val="28"/>
          <w:lang w:eastAsia="el-GR"/>
        </w:rPr>
        <w:t>Χαιρετισμοί</w:t>
      </w:r>
      <w:r w:rsidRPr="001D272D">
        <w:rPr>
          <w:rFonts w:ascii="Garamond" w:hAnsi="Garamond" w:cs="Helvetica"/>
          <w:b/>
          <w:color w:val="000000"/>
          <w:sz w:val="28"/>
          <w:szCs w:val="28"/>
          <w:lang w:eastAsia="el-GR"/>
        </w:rPr>
        <w:t>:</w:t>
      </w:r>
    </w:p>
    <w:p w:rsidR="00A75820" w:rsidRPr="001D272D" w:rsidRDefault="00A75820" w:rsidP="00B30526">
      <w:pPr>
        <w:shd w:val="clear" w:color="auto" w:fill="FFFFFF"/>
        <w:spacing w:after="0" w:line="240" w:lineRule="auto"/>
        <w:rPr>
          <w:rFonts w:ascii="Garamond" w:hAnsi="Garamond" w:cs="Helvetica"/>
          <w:color w:val="000000"/>
          <w:sz w:val="28"/>
          <w:szCs w:val="28"/>
          <w:lang w:eastAsia="el-GR"/>
        </w:rPr>
      </w:pPr>
    </w:p>
    <w:p w:rsidR="00A75820" w:rsidRPr="00AE7971" w:rsidRDefault="00A75820" w:rsidP="00AE7971">
      <w:pPr>
        <w:shd w:val="clear" w:color="auto" w:fill="FFFFFF"/>
        <w:spacing w:after="0" w:line="240" w:lineRule="auto"/>
        <w:rPr>
          <w:rFonts w:ascii="Garamond" w:hAnsi="Garamond"/>
          <w:color w:val="1D2228"/>
          <w:sz w:val="28"/>
          <w:szCs w:val="28"/>
          <w:lang w:eastAsia="el-GR"/>
        </w:rPr>
      </w:pPr>
      <w:r w:rsidRPr="00AE7971">
        <w:rPr>
          <w:rFonts w:ascii="Garamond" w:hAnsi="Garamond"/>
          <w:b/>
          <w:color w:val="1D2228"/>
          <w:sz w:val="28"/>
          <w:szCs w:val="28"/>
          <w:lang w:eastAsia="el-GR"/>
        </w:rPr>
        <w:t>Ιωάννης Γιατράς</w:t>
      </w:r>
      <w:r w:rsidRPr="00BB6A19">
        <w:rPr>
          <w:rFonts w:ascii="Garamond" w:hAnsi="Garamond"/>
          <w:b/>
          <w:color w:val="1D2228"/>
          <w:sz w:val="28"/>
          <w:szCs w:val="28"/>
          <w:lang w:eastAsia="el-GR"/>
        </w:rPr>
        <w:t>,</w:t>
      </w:r>
      <w:r w:rsidRPr="00BB6A19">
        <w:rPr>
          <w:rFonts w:ascii="Garamond" w:hAnsi="Garamond"/>
          <w:color w:val="1D2228"/>
          <w:sz w:val="28"/>
          <w:szCs w:val="28"/>
          <w:lang w:eastAsia="el-GR"/>
        </w:rPr>
        <w:t xml:space="preserve"> </w:t>
      </w:r>
      <w:r w:rsidRPr="00AE7971">
        <w:rPr>
          <w:rFonts w:ascii="Garamond" w:hAnsi="Garamond"/>
          <w:color w:val="1D2228"/>
          <w:sz w:val="28"/>
          <w:szCs w:val="28"/>
          <w:lang w:eastAsia="el-GR"/>
        </w:rPr>
        <w:t>Πρόεδρος Δικηγορικού Συλλόγου Ζακύνθου</w:t>
      </w:r>
    </w:p>
    <w:p w:rsidR="00A75820" w:rsidRPr="00AE7971" w:rsidRDefault="00A75820" w:rsidP="00AE7971">
      <w:pPr>
        <w:shd w:val="clear" w:color="auto" w:fill="FFFFFF"/>
        <w:spacing w:after="0" w:line="240" w:lineRule="auto"/>
        <w:rPr>
          <w:rFonts w:ascii="Garamond" w:hAnsi="Garamond"/>
          <w:color w:val="1D2228"/>
          <w:sz w:val="28"/>
          <w:szCs w:val="28"/>
          <w:lang w:eastAsia="el-GR"/>
        </w:rPr>
      </w:pPr>
      <w:r w:rsidRPr="00AE7971">
        <w:rPr>
          <w:rFonts w:ascii="Garamond" w:hAnsi="Garamond"/>
          <w:color w:val="1D2228"/>
          <w:sz w:val="28"/>
          <w:szCs w:val="28"/>
          <w:lang w:eastAsia="el-GR"/>
        </w:rPr>
        <w:t>Δικηγόρος</w:t>
      </w:r>
    </w:p>
    <w:p w:rsidR="00A75820" w:rsidRPr="00AE7971" w:rsidRDefault="00A75820" w:rsidP="00AE7971">
      <w:pPr>
        <w:shd w:val="clear" w:color="auto" w:fill="FFFFFF"/>
        <w:spacing w:after="0" w:line="240" w:lineRule="auto"/>
        <w:rPr>
          <w:rFonts w:ascii="Garamond" w:hAnsi="Garamond"/>
          <w:color w:val="1D2228"/>
          <w:sz w:val="28"/>
          <w:szCs w:val="28"/>
          <w:lang w:eastAsia="el-GR"/>
        </w:rPr>
      </w:pPr>
      <w:r w:rsidRPr="00AE7971">
        <w:rPr>
          <w:rFonts w:ascii="Garamond" w:hAnsi="Garamond"/>
          <w:color w:val="1D2228"/>
          <w:sz w:val="28"/>
          <w:szCs w:val="28"/>
          <w:lang w:eastAsia="el-GR"/>
        </w:rPr>
        <w:t> </w:t>
      </w:r>
    </w:p>
    <w:p w:rsidR="00A75820" w:rsidRPr="00AE7971" w:rsidRDefault="00A75820" w:rsidP="00AE7971">
      <w:pPr>
        <w:shd w:val="clear" w:color="auto" w:fill="FFFFFF"/>
        <w:spacing w:after="0" w:line="240" w:lineRule="auto"/>
        <w:rPr>
          <w:rFonts w:ascii="Garamond" w:hAnsi="Garamond"/>
          <w:color w:val="1D2228"/>
          <w:sz w:val="28"/>
          <w:szCs w:val="28"/>
          <w:lang w:eastAsia="el-GR"/>
        </w:rPr>
      </w:pPr>
      <w:r w:rsidRPr="00AE7971">
        <w:rPr>
          <w:rFonts w:ascii="Garamond" w:hAnsi="Garamond"/>
          <w:b/>
          <w:color w:val="1D2228"/>
          <w:sz w:val="28"/>
          <w:szCs w:val="28"/>
          <w:lang w:eastAsia="el-GR"/>
        </w:rPr>
        <w:t>Παναγιώτης Λιβέρης</w:t>
      </w:r>
      <w:r w:rsidRPr="00BB6A19">
        <w:rPr>
          <w:rFonts w:ascii="Garamond" w:hAnsi="Garamond"/>
          <w:b/>
          <w:color w:val="1D2228"/>
          <w:sz w:val="28"/>
          <w:szCs w:val="28"/>
          <w:lang w:eastAsia="el-GR"/>
        </w:rPr>
        <w:t>,</w:t>
      </w:r>
      <w:r w:rsidRPr="00BB6A19">
        <w:rPr>
          <w:rFonts w:ascii="Garamond" w:hAnsi="Garamond"/>
          <w:color w:val="1D2228"/>
          <w:sz w:val="28"/>
          <w:szCs w:val="28"/>
          <w:lang w:eastAsia="el-GR"/>
        </w:rPr>
        <w:t xml:space="preserve"> </w:t>
      </w:r>
      <w:r w:rsidRPr="00AE7971">
        <w:rPr>
          <w:rFonts w:ascii="Garamond" w:hAnsi="Garamond"/>
          <w:color w:val="1D2228"/>
          <w:sz w:val="28"/>
          <w:szCs w:val="28"/>
          <w:lang w:eastAsia="el-GR"/>
        </w:rPr>
        <w:t>Πρόεδρος Ν.Ε. ΤΕΕ Ζακύνθου</w:t>
      </w:r>
      <w:r w:rsidRPr="00BB6A19">
        <w:rPr>
          <w:rFonts w:ascii="Garamond" w:hAnsi="Garamond"/>
          <w:color w:val="1D2228"/>
          <w:sz w:val="28"/>
          <w:szCs w:val="28"/>
          <w:lang w:eastAsia="el-GR"/>
        </w:rPr>
        <w:t xml:space="preserve">, </w:t>
      </w:r>
      <w:r w:rsidRPr="00AE7971">
        <w:rPr>
          <w:rFonts w:ascii="Garamond" w:hAnsi="Garamond"/>
          <w:color w:val="1D2228"/>
          <w:sz w:val="28"/>
          <w:szCs w:val="28"/>
          <w:lang w:eastAsia="el-GR"/>
        </w:rPr>
        <w:t>Πολιτικός Μηχανικός, Μ.sc.</w:t>
      </w:r>
    </w:p>
    <w:p w:rsidR="00A75820" w:rsidRPr="00AE7971" w:rsidRDefault="00A75820" w:rsidP="00AE7971">
      <w:pPr>
        <w:shd w:val="clear" w:color="auto" w:fill="FFFFFF"/>
        <w:spacing w:after="0" w:line="240" w:lineRule="auto"/>
        <w:rPr>
          <w:rFonts w:ascii="Garamond" w:hAnsi="Garamond"/>
          <w:color w:val="1D2228"/>
          <w:sz w:val="28"/>
          <w:szCs w:val="28"/>
          <w:lang w:eastAsia="el-GR"/>
        </w:rPr>
      </w:pPr>
      <w:r w:rsidRPr="00AE7971">
        <w:rPr>
          <w:rFonts w:ascii="Garamond" w:hAnsi="Garamond"/>
          <w:color w:val="1D2228"/>
          <w:sz w:val="28"/>
          <w:szCs w:val="28"/>
          <w:lang w:eastAsia="el-GR"/>
        </w:rPr>
        <w:t> </w:t>
      </w:r>
    </w:p>
    <w:p w:rsidR="00A75820" w:rsidRDefault="00A75820" w:rsidP="00AE7971">
      <w:pPr>
        <w:shd w:val="clear" w:color="auto" w:fill="FFFFFF"/>
        <w:spacing w:after="0" w:line="240" w:lineRule="auto"/>
        <w:rPr>
          <w:rFonts w:ascii="Garamond" w:hAnsi="Garamond"/>
          <w:color w:val="1D2228"/>
          <w:sz w:val="28"/>
          <w:szCs w:val="28"/>
          <w:lang w:eastAsia="el-GR"/>
        </w:rPr>
      </w:pPr>
      <w:r w:rsidRPr="00BC6D08">
        <w:rPr>
          <w:rFonts w:ascii="Garamond" w:hAnsi="Garamond"/>
          <w:b/>
          <w:color w:val="1D2228"/>
          <w:sz w:val="28"/>
          <w:szCs w:val="28"/>
          <w:lang w:eastAsia="el-GR"/>
        </w:rPr>
        <w:t>Αθανάσιος Ζούπας,</w:t>
      </w:r>
      <w:r>
        <w:rPr>
          <w:rFonts w:ascii="Garamond" w:hAnsi="Garamond"/>
          <w:color w:val="1D2228"/>
          <w:sz w:val="28"/>
          <w:szCs w:val="28"/>
          <w:lang w:eastAsia="el-GR"/>
        </w:rPr>
        <w:t xml:space="preserve"> Πρόεδρος Δικηγορικού Συλλόγου Πατρών, Δικηγόρος</w:t>
      </w:r>
    </w:p>
    <w:p w:rsidR="00A75820" w:rsidRDefault="00A75820" w:rsidP="00AE7971">
      <w:pPr>
        <w:shd w:val="clear" w:color="auto" w:fill="FFFFFF"/>
        <w:spacing w:after="0" w:line="240" w:lineRule="auto"/>
        <w:rPr>
          <w:rFonts w:ascii="Garamond" w:hAnsi="Garamond"/>
          <w:color w:val="1D2228"/>
          <w:sz w:val="28"/>
          <w:szCs w:val="28"/>
          <w:lang w:eastAsia="el-GR"/>
        </w:rPr>
      </w:pPr>
    </w:p>
    <w:p w:rsidR="00A75820" w:rsidRDefault="00A75820" w:rsidP="00AE7971">
      <w:pPr>
        <w:shd w:val="clear" w:color="auto" w:fill="FFFFFF"/>
        <w:spacing w:after="0" w:line="240" w:lineRule="auto"/>
        <w:rPr>
          <w:rFonts w:ascii="Garamond" w:hAnsi="Garamond"/>
          <w:color w:val="1D2228"/>
          <w:sz w:val="28"/>
          <w:szCs w:val="28"/>
          <w:lang w:eastAsia="el-GR"/>
        </w:rPr>
      </w:pPr>
      <w:r w:rsidRPr="00BC6D08">
        <w:rPr>
          <w:rFonts w:ascii="Garamond" w:hAnsi="Garamond"/>
          <w:b/>
          <w:color w:val="1D2228"/>
          <w:sz w:val="28"/>
          <w:szCs w:val="28"/>
          <w:lang w:eastAsia="el-GR"/>
        </w:rPr>
        <w:t>Γεώργιος Καλούδης,</w:t>
      </w:r>
      <w:r>
        <w:rPr>
          <w:rFonts w:ascii="Garamond" w:hAnsi="Garamond"/>
          <w:color w:val="1D2228"/>
          <w:sz w:val="28"/>
          <w:szCs w:val="28"/>
          <w:lang w:eastAsia="el-GR"/>
        </w:rPr>
        <w:t xml:space="preserve"> Πρόεδρος Δικηγορικού Συλλόγου Κέρκυρας, Δικηγόρος </w:t>
      </w:r>
    </w:p>
    <w:p w:rsidR="00A75820" w:rsidRDefault="00A75820" w:rsidP="00AE7971">
      <w:pPr>
        <w:shd w:val="clear" w:color="auto" w:fill="FFFFFF"/>
        <w:spacing w:after="0" w:line="240" w:lineRule="auto"/>
        <w:rPr>
          <w:rFonts w:ascii="Garamond" w:hAnsi="Garamond"/>
          <w:color w:val="1D2228"/>
          <w:sz w:val="28"/>
          <w:szCs w:val="28"/>
          <w:lang w:eastAsia="el-GR"/>
        </w:rPr>
      </w:pPr>
    </w:p>
    <w:p w:rsidR="00A75820" w:rsidRDefault="00A75820" w:rsidP="00AE7971">
      <w:pPr>
        <w:shd w:val="clear" w:color="auto" w:fill="FFFFFF"/>
        <w:spacing w:after="0" w:line="240" w:lineRule="auto"/>
        <w:rPr>
          <w:rFonts w:ascii="Garamond" w:hAnsi="Garamond"/>
          <w:color w:val="1D2228"/>
          <w:sz w:val="28"/>
          <w:szCs w:val="28"/>
          <w:lang w:eastAsia="el-GR"/>
        </w:rPr>
      </w:pPr>
      <w:r w:rsidRPr="00BC6D08">
        <w:rPr>
          <w:rFonts w:ascii="Garamond" w:hAnsi="Garamond"/>
          <w:b/>
          <w:color w:val="1D2228"/>
          <w:sz w:val="28"/>
          <w:szCs w:val="28"/>
          <w:lang w:eastAsia="el-GR"/>
        </w:rPr>
        <w:t>Δημήτριος Δημητρουλόπουλος,</w:t>
      </w:r>
      <w:r>
        <w:rPr>
          <w:rFonts w:ascii="Garamond" w:hAnsi="Garamond"/>
          <w:color w:val="1D2228"/>
          <w:sz w:val="28"/>
          <w:szCs w:val="28"/>
          <w:lang w:eastAsia="el-GR"/>
        </w:rPr>
        <w:t xml:space="preserve"> Πρόεδρος Δικηγορικού Συλλόγου Ηλείας, Δικηγόρος </w:t>
      </w:r>
    </w:p>
    <w:p w:rsidR="00A75820" w:rsidRDefault="00A75820" w:rsidP="00B30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hAnsi="Garamond" w:cs="Helvetica"/>
          <w:b/>
          <w:color w:val="000000"/>
          <w:sz w:val="28"/>
          <w:szCs w:val="28"/>
          <w:lang w:eastAsia="el-GR"/>
        </w:rPr>
      </w:pPr>
    </w:p>
    <w:p w:rsidR="00A75820" w:rsidRPr="00BB6A19" w:rsidRDefault="00A75820" w:rsidP="00B30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hAnsi="Garamond" w:cs="Helvetica"/>
          <w:b/>
          <w:color w:val="000000"/>
          <w:sz w:val="28"/>
          <w:szCs w:val="28"/>
          <w:lang w:eastAsia="el-GR"/>
        </w:rPr>
      </w:pPr>
      <w:bookmarkStart w:id="0" w:name="_GoBack"/>
      <w:bookmarkEnd w:id="0"/>
      <w:r w:rsidRPr="00BB6A19">
        <w:rPr>
          <w:rFonts w:ascii="Garamond" w:hAnsi="Garamond" w:cs="Helvetica"/>
          <w:b/>
          <w:color w:val="000000"/>
          <w:sz w:val="28"/>
          <w:szCs w:val="28"/>
          <w:lang w:eastAsia="el-GR"/>
        </w:rPr>
        <w:t>Ομιλητές:</w:t>
      </w:r>
    </w:p>
    <w:p w:rsidR="00A75820" w:rsidRDefault="00A75820" w:rsidP="00B30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hAnsi="Garamond" w:cs="Helvetica"/>
          <w:color w:val="000000"/>
          <w:sz w:val="28"/>
          <w:szCs w:val="28"/>
          <w:lang w:eastAsia="el-GR"/>
        </w:rPr>
      </w:pPr>
      <w:r w:rsidRPr="00BB6A19">
        <w:rPr>
          <w:rFonts w:ascii="Garamond" w:hAnsi="Garamond" w:cs="Helvetica"/>
          <w:b/>
          <w:color w:val="000000"/>
          <w:sz w:val="28"/>
          <w:szCs w:val="28"/>
          <w:lang w:eastAsia="el-GR"/>
        </w:rPr>
        <w:t>Δημήτριος Δ. Στράνης,</w:t>
      </w:r>
      <w:r w:rsidRPr="00BB6A19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 Καθηγητής Τμήματος Διοίκησης Επιχειρήσεων</w:t>
      </w:r>
      <w:r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 Πανεπιστημίου Δυτικής Αττικής, Διευθυντής Μεταπτυχιακού Προγράμματος «Δημόσια Διοίκηση –Δημόσιο Μάνατζμεντ» Πανεπιστημίου Δυτικής Αττικής. Δικηγόρος </w:t>
      </w:r>
    </w:p>
    <w:p w:rsidR="00A75820" w:rsidRPr="00FB5714" w:rsidRDefault="00A75820" w:rsidP="00B30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hAnsi="Garamond" w:cs="Helvetica"/>
          <w:b/>
          <w:color w:val="000000"/>
          <w:sz w:val="28"/>
          <w:szCs w:val="28"/>
          <w:lang w:eastAsia="el-GR"/>
        </w:rPr>
      </w:pPr>
      <w:r w:rsidRPr="00FB5714">
        <w:rPr>
          <w:rFonts w:ascii="Garamond" w:hAnsi="Garamond" w:cs="Helvetica"/>
          <w:b/>
          <w:color w:val="000000"/>
          <w:sz w:val="28"/>
          <w:szCs w:val="28"/>
          <w:lang w:eastAsia="el-GR"/>
        </w:rPr>
        <w:t>«Ζητήματα ρυμοτομικών απαλλοτριώσεων»</w:t>
      </w:r>
    </w:p>
    <w:p w:rsidR="00A75820" w:rsidRDefault="00A75820" w:rsidP="00B30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hAnsi="Garamond" w:cs="Helvetica"/>
          <w:color w:val="000000"/>
          <w:sz w:val="28"/>
          <w:szCs w:val="28"/>
          <w:lang w:eastAsia="el-GR"/>
        </w:rPr>
      </w:pPr>
      <w:r w:rsidRPr="00BB6A19">
        <w:rPr>
          <w:rFonts w:ascii="Garamond" w:hAnsi="Garamond" w:cs="Helvetica"/>
          <w:b/>
          <w:color w:val="000000"/>
          <w:sz w:val="28"/>
          <w:szCs w:val="28"/>
          <w:lang w:eastAsia="el-GR"/>
        </w:rPr>
        <w:t>Διονύσης Φιλίππου,</w:t>
      </w:r>
      <w:r w:rsidRPr="00BB6A19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 Επίκουρος Καθηγητής Συνταγματικού Δικαίου Νομικής Σχολής ΔΠΘ</w:t>
      </w:r>
      <w:r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, Δικηγόρος </w:t>
      </w:r>
    </w:p>
    <w:p w:rsidR="00A75820" w:rsidRPr="00FB5714" w:rsidRDefault="00A75820" w:rsidP="00B30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hAnsi="Garamond" w:cs="Helvetica"/>
          <w:b/>
          <w:color w:val="000000"/>
          <w:sz w:val="28"/>
          <w:szCs w:val="28"/>
          <w:lang w:eastAsia="el-GR"/>
        </w:rPr>
      </w:pPr>
      <w:r w:rsidRPr="00FB5714">
        <w:rPr>
          <w:rFonts w:ascii="Garamond" w:hAnsi="Garamond" w:cs="Helvetica"/>
          <w:b/>
          <w:color w:val="000000"/>
          <w:sz w:val="28"/>
          <w:szCs w:val="28"/>
          <w:lang w:eastAsia="el-GR"/>
        </w:rPr>
        <w:t xml:space="preserve">«Νομοθετικά και φορολογικά ζητήματα </w:t>
      </w:r>
      <w:r w:rsidRPr="00FB5714">
        <w:rPr>
          <w:rFonts w:ascii="Garamond" w:hAnsi="Garamond" w:cs="Helvetica"/>
          <w:b/>
          <w:color w:val="000000"/>
          <w:sz w:val="28"/>
          <w:szCs w:val="28"/>
          <w:lang w:val="en-US" w:eastAsia="el-GR"/>
        </w:rPr>
        <w:t>airbnb</w:t>
      </w:r>
      <w:r w:rsidRPr="00FB5714">
        <w:rPr>
          <w:rFonts w:ascii="Garamond" w:hAnsi="Garamond" w:cs="Helvetica"/>
          <w:b/>
          <w:color w:val="000000"/>
          <w:sz w:val="28"/>
          <w:szCs w:val="28"/>
          <w:lang w:eastAsia="el-GR"/>
        </w:rPr>
        <w:t>»</w:t>
      </w:r>
    </w:p>
    <w:p w:rsidR="00A75820" w:rsidRDefault="00A75820" w:rsidP="00B30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hAnsi="Garamond" w:cs="Helvetica"/>
          <w:color w:val="000000"/>
          <w:sz w:val="28"/>
          <w:szCs w:val="28"/>
          <w:lang w:eastAsia="el-GR"/>
        </w:rPr>
      </w:pPr>
      <w:r w:rsidRPr="00FB5714">
        <w:rPr>
          <w:rFonts w:ascii="Garamond" w:hAnsi="Garamond" w:cs="Helvetica"/>
          <w:b/>
          <w:color w:val="000000"/>
          <w:sz w:val="28"/>
          <w:szCs w:val="28"/>
          <w:lang w:eastAsia="el-GR"/>
        </w:rPr>
        <w:t>Διονυσία Σιδηροκαστρίτη,</w:t>
      </w:r>
      <w:r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 </w:t>
      </w:r>
      <w:r>
        <w:rPr>
          <w:rFonts w:ascii="Garamond" w:hAnsi="Garamond" w:cs="Helvetica"/>
          <w:color w:val="000000"/>
          <w:sz w:val="28"/>
          <w:szCs w:val="28"/>
          <w:lang w:val="en-US" w:eastAsia="el-GR"/>
        </w:rPr>
        <w:t>D</w:t>
      </w:r>
      <w:r w:rsidRPr="00BC6D08">
        <w:rPr>
          <w:rFonts w:ascii="Garamond" w:hAnsi="Garamond" w:cs="Helvetica"/>
          <w:color w:val="000000"/>
          <w:sz w:val="28"/>
          <w:szCs w:val="28"/>
          <w:lang w:eastAsia="el-GR"/>
        </w:rPr>
        <w:t>.</w:t>
      </w:r>
      <w:r>
        <w:rPr>
          <w:rFonts w:ascii="Garamond" w:hAnsi="Garamond" w:cs="Helvetica"/>
          <w:color w:val="000000"/>
          <w:sz w:val="28"/>
          <w:szCs w:val="28"/>
          <w:lang w:val="en-US" w:eastAsia="el-GR"/>
        </w:rPr>
        <w:t>E</w:t>
      </w:r>
      <w:r w:rsidRPr="00BC6D08">
        <w:rPr>
          <w:rFonts w:ascii="Garamond" w:hAnsi="Garamond" w:cs="Helvetica"/>
          <w:color w:val="000000"/>
          <w:sz w:val="28"/>
          <w:szCs w:val="28"/>
          <w:lang w:eastAsia="el-GR"/>
        </w:rPr>
        <w:t>.</w:t>
      </w:r>
      <w:r>
        <w:rPr>
          <w:rFonts w:ascii="Garamond" w:hAnsi="Garamond" w:cs="Helvetica"/>
          <w:color w:val="000000"/>
          <w:sz w:val="28"/>
          <w:szCs w:val="28"/>
          <w:lang w:val="en-US" w:eastAsia="el-GR"/>
        </w:rPr>
        <w:t>A</w:t>
      </w:r>
      <w:r w:rsidRPr="00BC6D08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. </w:t>
      </w:r>
      <w:r>
        <w:rPr>
          <w:rFonts w:ascii="Garamond" w:hAnsi="Garamond" w:cs="Helvetica"/>
          <w:color w:val="000000"/>
          <w:sz w:val="28"/>
          <w:szCs w:val="28"/>
          <w:lang w:val="en-US" w:eastAsia="el-GR"/>
        </w:rPr>
        <w:t>Droit</w:t>
      </w:r>
      <w:r w:rsidRPr="00BC6D08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 </w:t>
      </w:r>
      <w:r>
        <w:rPr>
          <w:rFonts w:ascii="Garamond" w:hAnsi="Garamond" w:cs="Helvetica"/>
          <w:color w:val="000000"/>
          <w:sz w:val="28"/>
          <w:szCs w:val="28"/>
          <w:lang w:val="en-US" w:eastAsia="el-GR"/>
        </w:rPr>
        <w:t>Public</w:t>
      </w:r>
      <w:r w:rsidRPr="00BC6D08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 </w:t>
      </w:r>
      <w:r>
        <w:rPr>
          <w:rFonts w:ascii="Garamond" w:hAnsi="Garamond" w:cs="Helvetica"/>
          <w:color w:val="000000"/>
          <w:sz w:val="28"/>
          <w:szCs w:val="28"/>
          <w:lang w:val="en-US" w:eastAsia="el-GR"/>
        </w:rPr>
        <w:t>Aix</w:t>
      </w:r>
      <w:r w:rsidRPr="00BC6D08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 </w:t>
      </w:r>
      <w:r>
        <w:rPr>
          <w:rFonts w:ascii="Garamond" w:hAnsi="Garamond" w:cs="Helvetica"/>
          <w:color w:val="000000"/>
          <w:sz w:val="28"/>
          <w:szCs w:val="28"/>
          <w:lang w:val="en-US" w:eastAsia="el-GR"/>
        </w:rPr>
        <w:t>Marseiile</w:t>
      </w:r>
      <w:r w:rsidRPr="00BC6D08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 </w:t>
      </w:r>
      <w:r>
        <w:rPr>
          <w:rFonts w:ascii="Garamond" w:hAnsi="Garamond" w:cs="Helvetica"/>
          <w:color w:val="000000"/>
          <w:sz w:val="28"/>
          <w:szCs w:val="28"/>
          <w:lang w:val="en-US" w:eastAsia="el-GR"/>
        </w:rPr>
        <w:t>III</w:t>
      </w:r>
      <w:r w:rsidRPr="00BC6D08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, </w:t>
      </w:r>
      <w:r>
        <w:rPr>
          <w:rFonts w:ascii="Garamond" w:hAnsi="Garamond" w:cs="Helvetica"/>
          <w:color w:val="000000"/>
          <w:sz w:val="28"/>
          <w:szCs w:val="28"/>
          <w:lang w:eastAsia="el-GR"/>
        </w:rPr>
        <w:t>Δικηγόρος Ζακύνθου, Εκπρόσωπος Έννωσης Ελλήνων Δημοσιολόγων (ΕΕΔ) στην Ζάκυνθο</w:t>
      </w:r>
      <w:r w:rsidRPr="00BC6D08">
        <w:rPr>
          <w:rFonts w:ascii="Garamond" w:hAnsi="Garamond" w:cs="Helvetica"/>
          <w:color w:val="000000"/>
          <w:sz w:val="28"/>
          <w:szCs w:val="28"/>
          <w:lang w:eastAsia="el-GR"/>
        </w:rPr>
        <w:t>/</w:t>
      </w:r>
      <w:r w:rsidRPr="00FB5714">
        <w:rPr>
          <w:rFonts w:ascii="Garamond" w:hAnsi="Garamond" w:cs="Helvetica"/>
          <w:b/>
          <w:color w:val="000000"/>
          <w:sz w:val="28"/>
          <w:szCs w:val="28"/>
          <w:lang w:eastAsia="el-GR"/>
        </w:rPr>
        <w:t xml:space="preserve">Αναστασία Θεοδόση-Κοντού, </w:t>
      </w:r>
      <w:r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ΜΔΕ Δημοσίου Δικαίου ΕΚΠΑ, </w:t>
      </w:r>
      <w:r>
        <w:rPr>
          <w:rFonts w:ascii="Garamond" w:hAnsi="Garamond" w:cs="Helvetica"/>
          <w:color w:val="000000"/>
          <w:sz w:val="28"/>
          <w:szCs w:val="28"/>
          <w:lang w:val="en-US" w:eastAsia="el-GR"/>
        </w:rPr>
        <w:t>L</w:t>
      </w:r>
      <w:r w:rsidRPr="00BC6D08">
        <w:rPr>
          <w:rFonts w:ascii="Garamond" w:hAnsi="Garamond" w:cs="Helvetica"/>
          <w:color w:val="000000"/>
          <w:sz w:val="28"/>
          <w:szCs w:val="28"/>
          <w:lang w:eastAsia="el-GR"/>
        </w:rPr>
        <w:t>.</w:t>
      </w:r>
      <w:r>
        <w:rPr>
          <w:rFonts w:ascii="Garamond" w:hAnsi="Garamond" w:cs="Helvetica"/>
          <w:color w:val="000000"/>
          <w:sz w:val="28"/>
          <w:szCs w:val="28"/>
          <w:lang w:val="en-US" w:eastAsia="el-GR"/>
        </w:rPr>
        <w:t>L</w:t>
      </w:r>
      <w:r w:rsidRPr="00BC6D08">
        <w:rPr>
          <w:rFonts w:ascii="Garamond" w:hAnsi="Garamond" w:cs="Helvetica"/>
          <w:color w:val="000000"/>
          <w:sz w:val="28"/>
          <w:szCs w:val="28"/>
          <w:lang w:eastAsia="el-GR"/>
        </w:rPr>
        <w:t>.</w:t>
      </w:r>
      <w:r>
        <w:rPr>
          <w:rFonts w:ascii="Garamond" w:hAnsi="Garamond" w:cs="Helvetica"/>
          <w:color w:val="000000"/>
          <w:sz w:val="28"/>
          <w:szCs w:val="28"/>
          <w:lang w:val="en-US" w:eastAsia="el-GR"/>
        </w:rPr>
        <w:t>L</w:t>
      </w:r>
      <w:r w:rsidRPr="00BC6D08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. </w:t>
      </w:r>
      <w:r>
        <w:rPr>
          <w:rFonts w:ascii="Garamond" w:hAnsi="Garamond" w:cs="Helvetica"/>
          <w:color w:val="000000"/>
          <w:sz w:val="28"/>
          <w:szCs w:val="28"/>
          <w:lang w:val="en-US" w:eastAsia="el-GR"/>
        </w:rPr>
        <w:t>Queen</w:t>
      </w:r>
      <w:r w:rsidRPr="00BC6D08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 </w:t>
      </w:r>
      <w:r>
        <w:rPr>
          <w:rFonts w:ascii="Garamond" w:hAnsi="Garamond" w:cs="Helvetica"/>
          <w:color w:val="000000"/>
          <w:sz w:val="28"/>
          <w:szCs w:val="28"/>
          <w:lang w:val="en-US" w:eastAsia="el-GR"/>
        </w:rPr>
        <w:t>Mary</w:t>
      </w:r>
      <w:r w:rsidRPr="00BC6D08">
        <w:rPr>
          <w:rFonts w:ascii="Garamond" w:hAnsi="Garamond" w:cs="Helvetica"/>
          <w:color w:val="000000"/>
          <w:sz w:val="28"/>
          <w:szCs w:val="28"/>
          <w:lang w:eastAsia="el-GR"/>
        </w:rPr>
        <w:t xml:space="preserve">, </w:t>
      </w:r>
      <w:r>
        <w:rPr>
          <w:rFonts w:ascii="Garamond" w:hAnsi="Garamond" w:cs="Helvetica"/>
          <w:color w:val="000000"/>
          <w:sz w:val="28"/>
          <w:szCs w:val="28"/>
          <w:lang w:eastAsia="el-GR"/>
        </w:rPr>
        <w:t>Υπ. Δ.Ν., Δικηγόρος Ζακύνθου</w:t>
      </w:r>
    </w:p>
    <w:p w:rsidR="00A75820" w:rsidRPr="00E936CD" w:rsidRDefault="00A75820" w:rsidP="00B30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hAnsi="Garamond" w:cs="Helvetica"/>
          <w:b/>
          <w:color w:val="000000"/>
          <w:sz w:val="28"/>
          <w:szCs w:val="28"/>
          <w:lang w:eastAsia="el-GR"/>
        </w:rPr>
      </w:pPr>
      <w:r w:rsidRPr="00E936CD">
        <w:rPr>
          <w:rFonts w:ascii="Garamond" w:hAnsi="Garamond" w:cs="Helvetica"/>
          <w:b/>
          <w:color w:val="000000"/>
          <w:sz w:val="28"/>
          <w:szCs w:val="28"/>
          <w:lang w:eastAsia="el-GR"/>
        </w:rPr>
        <w:t>«Εξέλιξη και διαδικασία πολεοδομήσεων σε τουριστικές περιοχές»</w:t>
      </w:r>
    </w:p>
    <w:p w:rsidR="00A75820" w:rsidRDefault="00A75820" w:rsidP="00B30526">
      <w:pPr>
        <w:shd w:val="clear" w:color="auto" w:fill="FFFFFF"/>
        <w:spacing w:after="0" w:line="240" w:lineRule="auto"/>
        <w:rPr>
          <w:rFonts w:ascii="Garamond" w:hAnsi="Garamond" w:cs="Helvetica"/>
          <w:color w:val="000000"/>
          <w:sz w:val="28"/>
          <w:szCs w:val="28"/>
          <w:lang w:eastAsia="el-GR"/>
        </w:rPr>
      </w:pPr>
      <w:r>
        <w:rPr>
          <w:rFonts w:ascii="Garamond" w:hAnsi="Garamond" w:cs="Helvetica"/>
          <w:color w:val="000000"/>
          <w:sz w:val="28"/>
          <w:szCs w:val="28"/>
          <w:lang w:eastAsia="el-GR"/>
        </w:rPr>
        <w:t>………………………………………………………………………</w:t>
      </w:r>
    </w:p>
    <w:p w:rsidR="00A75820" w:rsidRDefault="00A75820" w:rsidP="00440311">
      <w:pPr>
        <w:shd w:val="clear" w:color="auto" w:fill="FFFFFF"/>
        <w:rPr>
          <w:rFonts w:cs="Helvetica"/>
          <w:color w:val="1D2228"/>
          <w:sz w:val="20"/>
          <w:szCs w:val="20"/>
        </w:rPr>
      </w:pPr>
    </w:p>
    <w:p w:rsidR="00A75820" w:rsidRPr="000E7932" w:rsidRDefault="00A75820" w:rsidP="00440311">
      <w:pPr>
        <w:shd w:val="clear" w:color="auto" w:fill="FFFFFF"/>
        <w:jc w:val="both"/>
        <w:rPr>
          <w:color w:val="1D2228"/>
          <w:sz w:val="32"/>
          <w:szCs w:val="32"/>
        </w:rPr>
      </w:pPr>
      <w:r w:rsidRPr="000E7932">
        <w:rPr>
          <w:color w:val="1D2228"/>
          <w:sz w:val="32"/>
          <w:szCs w:val="32"/>
        </w:rPr>
        <w:t xml:space="preserve">ΕΝΔΕΙΚΤΙΚΗ ΛΙΣΤΑ ΞΕΝΟΔΟΧΕΙΩΝ ΓΙΑ ΤΟΥΣ ΣΥΝΕΔΡΟΥΣ ΤΗΣ ΕΠΙΣΤΗΜΟΝΙΚΗΣ ΗΜΕΡΙΔΑΣ ΤΗΣ ΕΝΩΣΗΣ ΕΛΛΗΝΩΝ ΔΗΜΟΣΙΟΛΟΓΩΝ (ΕΕΔ), ΤΟΥ ΔΙΚΗΓΟΡΙΚΟΥ ΣΥΛΛΟΓΟΥ ΖΑΚΥΝΘΟΥ ΚΑΙ ΤΟΥ ΤΕΕ ΖΑΚΥΝΘΟΥ ΤΗΝ ΠΑΡΑΣΚΕΥΗ 13 ΣΕΠΤΕΜΒΡΙΟΥ 2019 ΣΤΗΝ ΖΑΚΥΝΘΟ </w:t>
      </w:r>
    </w:p>
    <w:p w:rsidR="00A75820" w:rsidRPr="000E7932" w:rsidRDefault="00A75820" w:rsidP="00440311">
      <w:pPr>
        <w:shd w:val="clear" w:color="auto" w:fill="FFFFFF"/>
        <w:jc w:val="both"/>
        <w:rPr>
          <w:color w:val="1D2228"/>
          <w:sz w:val="32"/>
          <w:szCs w:val="32"/>
        </w:rPr>
      </w:pPr>
    </w:p>
    <w:p w:rsidR="00A75820" w:rsidRPr="000E7932" w:rsidRDefault="00A75820" w:rsidP="00440311">
      <w:pPr>
        <w:shd w:val="clear" w:color="auto" w:fill="FFFFFF"/>
        <w:rPr>
          <w:color w:val="1D2228"/>
          <w:sz w:val="40"/>
          <w:szCs w:val="40"/>
        </w:rPr>
      </w:pPr>
      <w:r w:rsidRPr="000E7932">
        <w:rPr>
          <w:color w:val="1D2228"/>
          <w:sz w:val="40"/>
          <w:szCs w:val="40"/>
        </w:rPr>
        <w:t>..............................................................................</w:t>
      </w:r>
      <w:r>
        <w:rPr>
          <w:color w:val="1D2228"/>
          <w:sz w:val="40"/>
          <w:szCs w:val="40"/>
        </w:rPr>
        <w:t>.....</w:t>
      </w:r>
    </w:p>
    <w:p w:rsidR="00A75820" w:rsidRPr="000E7932" w:rsidRDefault="00A75820" w:rsidP="00440311">
      <w:pPr>
        <w:shd w:val="clear" w:color="auto" w:fill="FFFFFF"/>
        <w:rPr>
          <w:color w:val="1D2228"/>
          <w:sz w:val="40"/>
          <w:szCs w:val="40"/>
        </w:rPr>
      </w:pPr>
      <w:r>
        <w:rPr>
          <w:color w:val="1D2228"/>
          <w:sz w:val="40"/>
          <w:szCs w:val="40"/>
        </w:rPr>
        <w:t>-</w:t>
      </w:r>
      <w:r w:rsidRPr="000E7932">
        <w:rPr>
          <w:color w:val="1D2228"/>
          <w:sz w:val="40"/>
          <w:szCs w:val="40"/>
        </w:rPr>
        <w:t>Diana (στο κέντρο της πόλης) 90 ευρώ με πρωινό 2695028547</w:t>
      </w:r>
    </w:p>
    <w:p w:rsidR="00A75820" w:rsidRPr="000E7932" w:rsidRDefault="00A75820" w:rsidP="00440311">
      <w:pPr>
        <w:shd w:val="clear" w:color="auto" w:fill="FFFFFF"/>
        <w:rPr>
          <w:color w:val="1D2228"/>
          <w:sz w:val="40"/>
          <w:szCs w:val="40"/>
        </w:rPr>
      </w:pPr>
      <w:r w:rsidRPr="000E7932">
        <w:rPr>
          <w:color w:val="1D2228"/>
          <w:sz w:val="40"/>
          <w:szCs w:val="40"/>
        </w:rPr>
        <w:t> </w:t>
      </w:r>
    </w:p>
    <w:p w:rsidR="00A75820" w:rsidRPr="000E7932" w:rsidRDefault="00A75820" w:rsidP="00440311">
      <w:pPr>
        <w:shd w:val="clear" w:color="auto" w:fill="FFFFFF"/>
        <w:rPr>
          <w:color w:val="1D2228"/>
          <w:sz w:val="40"/>
          <w:szCs w:val="40"/>
        </w:rPr>
      </w:pPr>
      <w:r>
        <w:rPr>
          <w:color w:val="1D2228"/>
          <w:sz w:val="40"/>
          <w:szCs w:val="40"/>
        </w:rPr>
        <w:t>-</w:t>
      </w:r>
      <w:r w:rsidRPr="000E7932">
        <w:rPr>
          <w:color w:val="1D2228"/>
          <w:sz w:val="40"/>
          <w:szCs w:val="40"/>
        </w:rPr>
        <w:t>Φοίνικας (στο κέντρο της πόλης) 75 ευρώ με πρωινό 2695042419</w:t>
      </w:r>
    </w:p>
    <w:p w:rsidR="00A75820" w:rsidRPr="000E7932" w:rsidRDefault="00A75820" w:rsidP="00440311">
      <w:pPr>
        <w:shd w:val="clear" w:color="auto" w:fill="FFFFFF"/>
        <w:rPr>
          <w:color w:val="1D2228"/>
          <w:sz w:val="40"/>
          <w:szCs w:val="40"/>
        </w:rPr>
      </w:pPr>
      <w:r w:rsidRPr="000E7932">
        <w:rPr>
          <w:color w:val="1D2228"/>
          <w:sz w:val="40"/>
          <w:szCs w:val="40"/>
        </w:rPr>
        <w:t> </w:t>
      </w:r>
    </w:p>
    <w:p w:rsidR="00A75820" w:rsidRPr="000E7932" w:rsidRDefault="00A75820" w:rsidP="00440311">
      <w:pPr>
        <w:shd w:val="clear" w:color="auto" w:fill="FFFFFF"/>
        <w:rPr>
          <w:color w:val="1D2228"/>
          <w:sz w:val="40"/>
          <w:szCs w:val="40"/>
        </w:rPr>
      </w:pPr>
      <w:r>
        <w:rPr>
          <w:color w:val="1D2228"/>
          <w:sz w:val="40"/>
          <w:szCs w:val="40"/>
        </w:rPr>
        <w:t>-</w:t>
      </w:r>
      <w:r w:rsidRPr="000E7932">
        <w:rPr>
          <w:color w:val="1D2228"/>
          <w:sz w:val="40"/>
          <w:szCs w:val="40"/>
        </w:rPr>
        <w:t>Dali (στο κέντρο της πόλης) 75 ευρώ το δίκλινο 55 ευρώ το μονόκλινο με πρωινό 2695026016</w:t>
      </w:r>
    </w:p>
    <w:p w:rsidR="00A75820" w:rsidRPr="000E7932" w:rsidRDefault="00A75820" w:rsidP="00440311">
      <w:pPr>
        <w:shd w:val="clear" w:color="auto" w:fill="FFFFFF"/>
        <w:rPr>
          <w:color w:val="1D2228"/>
          <w:sz w:val="40"/>
          <w:szCs w:val="40"/>
        </w:rPr>
      </w:pPr>
      <w:r w:rsidRPr="000E7932">
        <w:rPr>
          <w:color w:val="1D2228"/>
          <w:sz w:val="40"/>
          <w:szCs w:val="40"/>
        </w:rPr>
        <w:t> </w:t>
      </w:r>
    </w:p>
    <w:p w:rsidR="00A75820" w:rsidRPr="000E7932" w:rsidRDefault="00A75820" w:rsidP="00440311">
      <w:pPr>
        <w:shd w:val="clear" w:color="auto" w:fill="FFFFFF"/>
        <w:rPr>
          <w:color w:val="1D2228"/>
          <w:sz w:val="40"/>
          <w:szCs w:val="40"/>
        </w:rPr>
      </w:pPr>
      <w:r>
        <w:rPr>
          <w:color w:val="1D2228"/>
          <w:sz w:val="40"/>
          <w:szCs w:val="40"/>
        </w:rPr>
        <w:t>-</w:t>
      </w:r>
      <w:r w:rsidRPr="000E7932">
        <w:rPr>
          <w:color w:val="1D2228"/>
          <w:sz w:val="40"/>
          <w:szCs w:val="40"/>
        </w:rPr>
        <w:t>Locanda (Αργάσι-3χλμ. εκτός πόλης παραθαλάσσιο), 50 ευρώ το δίκλινο 40 ευρώ το μονόκλινο με πρωινό 2695045563</w:t>
      </w:r>
    </w:p>
    <w:p w:rsidR="00A75820" w:rsidRPr="000E7932" w:rsidRDefault="00A75820" w:rsidP="00440311">
      <w:pPr>
        <w:rPr>
          <w:sz w:val="40"/>
          <w:szCs w:val="40"/>
        </w:rPr>
      </w:pPr>
      <w:r w:rsidRPr="000E7932">
        <w:rPr>
          <w:sz w:val="40"/>
          <w:szCs w:val="40"/>
        </w:rPr>
        <w:t>.................................................................</w:t>
      </w:r>
      <w:r>
        <w:rPr>
          <w:sz w:val="40"/>
          <w:szCs w:val="40"/>
        </w:rPr>
        <w:t>..................</w:t>
      </w:r>
    </w:p>
    <w:p w:rsidR="00A75820" w:rsidRDefault="00A75820" w:rsidP="00440311"/>
    <w:p w:rsidR="00A75820" w:rsidRDefault="00A75820" w:rsidP="00440311">
      <w:r>
        <w:t xml:space="preserve">Κάθε Σύνεδρος επικοινωνεί μόνος του με τα ξενοδοχεία και ενημερώνει ότι θα συμμετάσχει στην Επιστημονική Ημερίδα στην Ζάκυνθο ώστε να έχει τις άνω τιμές </w:t>
      </w:r>
    </w:p>
    <w:p w:rsidR="00A75820" w:rsidRPr="00B30526" w:rsidRDefault="00A75820" w:rsidP="00B30526">
      <w:pPr>
        <w:shd w:val="clear" w:color="auto" w:fill="FFFFFF"/>
        <w:spacing w:before="100" w:beforeAutospacing="1" w:after="240" w:line="293" w:lineRule="atLeast"/>
        <w:jc w:val="center"/>
        <w:rPr>
          <w:rFonts w:ascii="Garamond" w:hAnsi="Garamond" w:cs="Helvetica"/>
          <w:color w:val="000000"/>
          <w:sz w:val="28"/>
          <w:szCs w:val="28"/>
          <w:lang w:eastAsia="el-GR"/>
        </w:rPr>
      </w:pPr>
      <w:r w:rsidRPr="00B30526">
        <w:rPr>
          <w:rFonts w:ascii="Garamond" w:hAnsi="Garamond" w:cs="Helvetica"/>
          <w:b/>
          <w:bCs/>
          <w:color w:val="101010"/>
          <w:sz w:val="28"/>
          <w:szCs w:val="28"/>
          <w:lang w:eastAsia="el-GR"/>
        </w:rPr>
        <w:t>Η παρουσία σας θα είναι ιδιαίτερη χαρά και τιμή μας.</w:t>
      </w:r>
    </w:p>
    <w:p w:rsidR="00A75820" w:rsidRPr="00B30526" w:rsidRDefault="00A75820" w:rsidP="00B30526">
      <w:pPr>
        <w:shd w:val="clear" w:color="auto" w:fill="FFFFFF"/>
        <w:spacing w:before="100" w:beforeAutospacing="1" w:after="240" w:line="293" w:lineRule="atLeast"/>
        <w:jc w:val="both"/>
        <w:rPr>
          <w:rFonts w:ascii="Garamond" w:hAnsi="Garamond" w:cs="Helvetica"/>
          <w:b/>
          <w:bCs/>
          <w:color w:val="000000"/>
          <w:sz w:val="28"/>
          <w:szCs w:val="28"/>
          <w:lang w:eastAsia="el-GR"/>
        </w:rPr>
      </w:pPr>
      <w:r w:rsidRPr="00B30526">
        <w:rPr>
          <w:rFonts w:ascii="Garamond" w:hAnsi="Garamond" w:cs="Helvetica"/>
          <w:b/>
          <w:bCs/>
          <w:color w:val="000000"/>
          <w:sz w:val="28"/>
          <w:szCs w:val="28"/>
          <w:lang w:eastAsia="el-GR"/>
        </w:rPr>
        <w:t>Η είσοδος είναι ελεύθερη. Δηλώσεις συμμετοχής γίνονται και ηλεκτρονικά στο enwsiellinwndimosiologwn@gmail.com </w:t>
      </w:r>
      <w:r>
        <w:rPr>
          <w:rFonts w:ascii="Garamond" w:hAnsi="Garamond" w:cs="Helvetica"/>
          <w:b/>
          <w:bCs/>
          <w:color w:val="000000"/>
          <w:sz w:val="28"/>
          <w:szCs w:val="28"/>
          <w:lang w:eastAsia="el-GR"/>
        </w:rPr>
        <w:t xml:space="preserve">   </w:t>
      </w:r>
      <w:r w:rsidRPr="00B30526">
        <w:rPr>
          <w:rFonts w:ascii="Garamond" w:hAnsi="Garamond" w:cs="Helvetica"/>
          <w:b/>
          <w:bCs/>
          <w:color w:val="000000"/>
          <w:sz w:val="28"/>
          <w:szCs w:val="28"/>
          <w:lang w:eastAsia="el-GR"/>
        </w:rPr>
        <w:t>Θα χορηγηθούν βεβαιώσεις συμμετοχής στους Συνέδρους στο τέλος της ημερίδας. </w:t>
      </w:r>
    </w:p>
    <w:p w:rsidR="00A75820" w:rsidRPr="00B30526" w:rsidRDefault="00A75820" w:rsidP="00B30526">
      <w:pPr>
        <w:shd w:val="clear" w:color="auto" w:fill="FFFFFF"/>
        <w:spacing w:before="100" w:beforeAutospacing="1" w:after="240" w:line="293" w:lineRule="atLeast"/>
        <w:jc w:val="both"/>
        <w:rPr>
          <w:rFonts w:ascii="Garamond" w:hAnsi="Garamond" w:cs="Helvetica"/>
          <w:b/>
          <w:bCs/>
          <w:color w:val="000000"/>
          <w:sz w:val="28"/>
          <w:szCs w:val="28"/>
          <w:lang w:eastAsia="el-GR"/>
        </w:rPr>
      </w:pPr>
      <w:r w:rsidRPr="00B30526">
        <w:rPr>
          <w:rFonts w:ascii="Garamond" w:hAnsi="Garamond" w:cs="Helvetica"/>
          <w:b/>
          <w:bCs/>
          <w:color w:val="101010"/>
          <w:sz w:val="28"/>
          <w:szCs w:val="28"/>
          <w:lang w:eastAsia="el-GR"/>
        </w:rPr>
        <w:t> </w:t>
      </w:r>
    </w:p>
    <w:p w:rsidR="00A75820" w:rsidRPr="00B30526" w:rsidRDefault="00A75820" w:rsidP="00B30526">
      <w:pPr>
        <w:shd w:val="clear" w:color="auto" w:fill="FFFFFF"/>
        <w:spacing w:before="100" w:beforeAutospacing="1" w:after="240" w:line="293" w:lineRule="atLeast"/>
        <w:jc w:val="center"/>
        <w:rPr>
          <w:rFonts w:ascii="Garamond" w:hAnsi="Garamond" w:cs="Helvetica"/>
          <w:b/>
          <w:bCs/>
          <w:color w:val="000000"/>
          <w:sz w:val="28"/>
          <w:szCs w:val="28"/>
          <w:lang w:eastAsia="el-GR"/>
        </w:rPr>
      </w:pPr>
      <w:r w:rsidRPr="00B30526">
        <w:rPr>
          <w:rFonts w:ascii="Garamond" w:hAnsi="Garamond" w:cs="Helvetica"/>
          <w:b/>
          <w:bCs/>
          <w:color w:val="101010"/>
          <w:sz w:val="28"/>
          <w:szCs w:val="28"/>
          <w:lang w:eastAsia="el-GR"/>
        </w:rPr>
        <w:t>Εκ μέρους του ΔΣ</w:t>
      </w:r>
      <w:r>
        <w:rPr>
          <w:rFonts w:ascii="Garamond" w:hAnsi="Garamond" w:cs="Helvetica"/>
          <w:b/>
          <w:bCs/>
          <w:color w:val="101010"/>
          <w:sz w:val="28"/>
          <w:szCs w:val="28"/>
          <w:lang w:eastAsia="el-GR"/>
        </w:rPr>
        <w:t xml:space="preserve"> και της Οργανωτικής Επιτροπής</w:t>
      </w:r>
    </w:p>
    <w:p w:rsidR="00A75820" w:rsidRPr="00B30526" w:rsidRDefault="00A75820" w:rsidP="00B30526">
      <w:pPr>
        <w:shd w:val="clear" w:color="auto" w:fill="FFFFFF"/>
        <w:spacing w:before="100" w:beforeAutospacing="1" w:after="240" w:line="293" w:lineRule="atLeast"/>
        <w:jc w:val="center"/>
        <w:rPr>
          <w:rFonts w:ascii="Garamond" w:hAnsi="Garamond" w:cs="Helvetica"/>
          <w:b/>
          <w:bCs/>
          <w:color w:val="000000"/>
          <w:sz w:val="28"/>
          <w:szCs w:val="28"/>
          <w:lang w:eastAsia="el-GR"/>
        </w:rPr>
      </w:pPr>
      <w:r w:rsidRPr="00B30526">
        <w:rPr>
          <w:rFonts w:ascii="Garamond" w:hAnsi="Garamond" w:cs="Helvetica"/>
          <w:b/>
          <w:bCs/>
          <w:color w:val="101010"/>
          <w:sz w:val="28"/>
          <w:szCs w:val="28"/>
          <w:lang w:eastAsia="el-GR"/>
        </w:rPr>
        <w:t>Ο Πρόεδρος της Ένωσης Ελλήνων Δημοσιολόγων (ΕΕΔ)</w:t>
      </w:r>
    </w:p>
    <w:p w:rsidR="00A75820" w:rsidRPr="00B30526" w:rsidRDefault="00A75820" w:rsidP="00B30526">
      <w:pPr>
        <w:shd w:val="clear" w:color="auto" w:fill="FFFFFF"/>
        <w:spacing w:before="100" w:beforeAutospacing="1" w:after="240" w:line="293" w:lineRule="atLeast"/>
        <w:jc w:val="center"/>
        <w:rPr>
          <w:rFonts w:ascii="Garamond" w:hAnsi="Garamond" w:cs="Helvetica"/>
          <w:b/>
          <w:bCs/>
          <w:color w:val="000000"/>
          <w:sz w:val="28"/>
          <w:szCs w:val="28"/>
          <w:lang w:eastAsia="el-GR"/>
        </w:rPr>
      </w:pPr>
      <w:r w:rsidRPr="00B30526">
        <w:rPr>
          <w:rFonts w:ascii="Garamond" w:hAnsi="Garamond" w:cs="Helvetica"/>
          <w:b/>
          <w:bCs/>
          <w:color w:val="101010"/>
          <w:sz w:val="28"/>
          <w:szCs w:val="28"/>
          <w:lang w:eastAsia="el-GR"/>
        </w:rPr>
        <w:t>Δρ. Βασίλης Γ. Τζέμος</w:t>
      </w:r>
    </w:p>
    <w:p w:rsidR="00A75820" w:rsidRPr="00B30526" w:rsidRDefault="00A75820" w:rsidP="00B30526">
      <w:pPr>
        <w:shd w:val="clear" w:color="auto" w:fill="FFFFFF"/>
        <w:spacing w:after="0" w:line="240" w:lineRule="auto"/>
        <w:rPr>
          <w:rFonts w:ascii="Garamond" w:hAnsi="Garamond" w:cs="Helvetica"/>
          <w:b/>
          <w:bCs/>
          <w:color w:val="000000"/>
          <w:sz w:val="28"/>
          <w:szCs w:val="28"/>
          <w:lang w:eastAsia="el-GR"/>
        </w:rPr>
      </w:pPr>
      <w:r w:rsidRPr="00B30526">
        <w:rPr>
          <w:rFonts w:ascii="Garamond" w:hAnsi="Garamond" w:cs="Helvetica"/>
          <w:b/>
          <w:bCs/>
          <w:color w:val="000000"/>
          <w:sz w:val="28"/>
          <w:szCs w:val="28"/>
          <w:lang w:eastAsia="el-GR"/>
        </w:rPr>
        <w:t> </w:t>
      </w:r>
    </w:p>
    <w:sectPr w:rsidR="00A75820" w:rsidRPr="00B30526" w:rsidSect="002726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526"/>
    <w:rsid w:val="000E7932"/>
    <w:rsid w:val="001D272D"/>
    <w:rsid w:val="00272691"/>
    <w:rsid w:val="002E5EA8"/>
    <w:rsid w:val="003D7B7B"/>
    <w:rsid w:val="00440311"/>
    <w:rsid w:val="00472879"/>
    <w:rsid w:val="009B0764"/>
    <w:rsid w:val="00A75820"/>
    <w:rsid w:val="00AE7971"/>
    <w:rsid w:val="00B30526"/>
    <w:rsid w:val="00BB6A19"/>
    <w:rsid w:val="00BC6D08"/>
    <w:rsid w:val="00D03240"/>
    <w:rsid w:val="00E936CD"/>
    <w:rsid w:val="00F5068D"/>
    <w:rsid w:val="00F818C8"/>
    <w:rsid w:val="00FB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lawjournal.com/" TargetMode="External"/><Relationship Id="rId4" Type="http://schemas.openxmlformats.org/officeDocument/2006/relationships/hyperlink" Target="http://www.dimosiodikaio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484</Words>
  <Characters>2615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EΝΩΣΗ ΕΛΛΗΝΩΝ ΔΗΜΟΣΙΟΛΟΓΩΝ (ΕΕΔ)</dc:title>
  <dc:subject/>
  <dc:creator>Tzemos Vasileios</dc:creator>
  <cp:keywords/>
  <dc:description/>
  <cp:lastModifiedBy>ili</cp:lastModifiedBy>
  <cp:revision>2</cp:revision>
  <dcterms:created xsi:type="dcterms:W3CDTF">2019-08-03T09:51:00Z</dcterms:created>
  <dcterms:modified xsi:type="dcterms:W3CDTF">2019-08-03T09:51:00Z</dcterms:modified>
</cp:coreProperties>
</file>