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>
    <v:background id="_x0000_s1025" o:bwmode="white" fillcolor="#d8d8d8 [2732]" o:targetscreensize="1024,768">
      <v:fill color2="#f2f2f2 [3052]" type="gradient"/>
    </v:background>
  </w:background>
  <w:body>
    <w:p w14:paraId="6A6BC328" w14:textId="77777777" w:rsidR="009220DA" w:rsidRPr="003352AD" w:rsidRDefault="009220DA" w:rsidP="009220DA">
      <w:pPr>
        <w:spacing w:line="360" w:lineRule="auto"/>
        <w:outlineLvl w:val="0"/>
        <w:rPr>
          <w:rFonts w:ascii="Garamond" w:hAnsi="Garamond"/>
          <w:b/>
          <w:color w:val="101010"/>
          <w:sz w:val="28"/>
          <w:szCs w:val="28"/>
        </w:rPr>
      </w:pPr>
      <w:bookmarkStart w:id="0" w:name="_GoBack"/>
      <w:bookmarkEnd w:id="0"/>
      <w:r w:rsidRPr="003352AD">
        <w:rPr>
          <w:rFonts w:ascii="Garamond" w:hAnsi="Garamond"/>
          <w:b/>
          <w:color w:val="101010"/>
          <w:sz w:val="28"/>
          <w:szCs w:val="28"/>
        </w:rPr>
        <w:t>ΕΝΩΣΗ ΕΛΛΗΝΩΝ ΔΗΜΟΣΙΟΛΟΓΩΝ (ΕΕΔ)</w:t>
      </w:r>
    </w:p>
    <w:p w14:paraId="432AC746" w14:textId="77777777" w:rsidR="009220DA" w:rsidRPr="003352AD" w:rsidRDefault="00D21A03" w:rsidP="009220DA">
      <w:pPr>
        <w:spacing w:after="240" w:line="360" w:lineRule="auto"/>
        <w:rPr>
          <w:sz w:val="28"/>
          <w:szCs w:val="28"/>
        </w:rPr>
      </w:pPr>
      <w:hyperlink r:id="rId5" w:history="1">
        <w:r w:rsidR="009220DA" w:rsidRPr="003352AD">
          <w:rPr>
            <w:b/>
            <w:color w:val="0000FF"/>
            <w:sz w:val="28"/>
            <w:szCs w:val="28"/>
            <w:u w:val="single"/>
            <w:lang w:val="de-DE"/>
          </w:rPr>
          <w:t>www</w:t>
        </w:r>
        <w:r w:rsidR="009220DA" w:rsidRPr="003352AD">
          <w:rPr>
            <w:b/>
            <w:color w:val="0000FF"/>
            <w:sz w:val="28"/>
            <w:szCs w:val="28"/>
            <w:u w:val="single"/>
          </w:rPr>
          <w:t>.</w:t>
        </w:r>
        <w:r w:rsidR="009220DA" w:rsidRPr="003352AD">
          <w:rPr>
            <w:b/>
            <w:color w:val="0000FF"/>
            <w:sz w:val="28"/>
            <w:szCs w:val="28"/>
            <w:u w:val="single"/>
            <w:lang w:val="de-DE"/>
          </w:rPr>
          <w:t>dimosiodikaio</w:t>
        </w:r>
        <w:r w:rsidR="009220DA" w:rsidRPr="003352AD">
          <w:rPr>
            <w:b/>
            <w:color w:val="0000FF"/>
            <w:sz w:val="28"/>
            <w:szCs w:val="28"/>
            <w:u w:val="single"/>
          </w:rPr>
          <w:t>.</w:t>
        </w:r>
        <w:proofErr w:type="spellStart"/>
        <w:r w:rsidR="009220DA" w:rsidRPr="003352AD">
          <w:rPr>
            <w:b/>
            <w:color w:val="0000FF"/>
            <w:sz w:val="28"/>
            <w:szCs w:val="28"/>
            <w:u w:val="single"/>
            <w:lang w:val="de-DE"/>
          </w:rPr>
          <w:t>gr</w:t>
        </w:r>
        <w:proofErr w:type="spellEnd"/>
      </w:hyperlink>
    </w:p>
    <w:p w14:paraId="5B2BAEEE" w14:textId="77777777" w:rsidR="009220DA" w:rsidRPr="00737B56" w:rsidRDefault="009220DA" w:rsidP="009220DA">
      <w:pPr>
        <w:spacing w:after="240" w:line="36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7B5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Ηλεκτρονικό επιστημονικό περιοδικό «ΔΗΜΟΣΙΟ ΔΙΚΑΙΟ»</w:t>
      </w:r>
    </w:p>
    <w:p w14:paraId="223642A7" w14:textId="54716814" w:rsidR="000E64A8" w:rsidRPr="001F1822" w:rsidRDefault="00D21A03" w:rsidP="00142256">
      <w:pPr>
        <w:spacing w:after="240" w:line="360" w:lineRule="auto"/>
        <w:rPr>
          <w:rStyle w:val="-"/>
          <w:sz w:val="28"/>
          <w:szCs w:val="28"/>
        </w:rPr>
      </w:pPr>
      <w:hyperlink r:id="rId6" w:history="1">
        <w:r w:rsidR="00142256" w:rsidRPr="00A63D66">
          <w:rPr>
            <w:rStyle w:val="-"/>
            <w:sz w:val="28"/>
            <w:szCs w:val="28"/>
            <w:lang w:val="en-US"/>
          </w:rPr>
          <w:t>www</w:t>
        </w:r>
        <w:r w:rsidR="00142256" w:rsidRPr="00A63D66">
          <w:rPr>
            <w:rStyle w:val="-"/>
            <w:sz w:val="28"/>
            <w:szCs w:val="28"/>
          </w:rPr>
          <w:t>.</w:t>
        </w:r>
        <w:proofErr w:type="spellStart"/>
        <w:r w:rsidR="00142256" w:rsidRPr="00A63D66">
          <w:rPr>
            <w:rStyle w:val="-"/>
            <w:sz w:val="28"/>
            <w:szCs w:val="28"/>
            <w:lang w:val="en-US"/>
          </w:rPr>
          <w:t>publiclawjournal</w:t>
        </w:r>
        <w:proofErr w:type="spellEnd"/>
        <w:r w:rsidR="00142256" w:rsidRPr="00A63D66">
          <w:rPr>
            <w:rStyle w:val="-"/>
            <w:sz w:val="28"/>
            <w:szCs w:val="28"/>
          </w:rPr>
          <w:t>.</w:t>
        </w:r>
        <w:r w:rsidR="00142256" w:rsidRPr="00A63D66">
          <w:rPr>
            <w:rStyle w:val="-"/>
            <w:sz w:val="28"/>
            <w:szCs w:val="28"/>
            <w:lang w:val="en-US"/>
          </w:rPr>
          <w:t>com</w:t>
        </w:r>
      </w:hyperlink>
    </w:p>
    <w:p w14:paraId="785BF219" w14:textId="0841AD78" w:rsidR="00866516" w:rsidRPr="00737B56" w:rsidRDefault="00737B56" w:rsidP="00142256">
      <w:pPr>
        <w:spacing w:after="240" w:line="360" w:lineRule="auto"/>
        <w:rPr>
          <w:rStyle w:val="-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7B56">
        <w:rPr>
          <w:rStyle w:val="-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Ηλεκτρονικό Επιστημονικό Περιοδικό  ΟΙΚΟΝΟΜΙΚΟ ΔΙΚΑΙΟ</w:t>
      </w:r>
    </w:p>
    <w:p w14:paraId="7CC3E618" w14:textId="21CCD8E4" w:rsidR="00353D8D" w:rsidRPr="00353D8D" w:rsidRDefault="00353D8D" w:rsidP="00142256">
      <w:pPr>
        <w:spacing w:after="240" w:line="360" w:lineRule="auto"/>
        <w:rPr>
          <w:sz w:val="28"/>
          <w:szCs w:val="28"/>
        </w:rPr>
      </w:pPr>
      <w:r>
        <w:rPr>
          <w:rStyle w:val="-"/>
          <w:sz w:val="28"/>
          <w:szCs w:val="28"/>
        </w:rPr>
        <w:t>15</w:t>
      </w:r>
      <w:r w:rsidRPr="00353D8D">
        <w:rPr>
          <w:rStyle w:val="-"/>
          <w:sz w:val="28"/>
          <w:szCs w:val="28"/>
          <w:vertAlign w:val="superscript"/>
        </w:rPr>
        <w:t>ο</w:t>
      </w:r>
      <w:r>
        <w:rPr>
          <w:rStyle w:val="-"/>
          <w:sz w:val="28"/>
          <w:szCs w:val="28"/>
          <w:vertAlign w:val="superscript"/>
        </w:rPr>
        <w:t>ς</w:t>
      </w:r>
      <w:r>
        <w:rPr>
          <w:rStyle w:val="-"/>
          <w:sz w:val="28"/>
          <w:szCs w:val="28"/>
        </w:rPr>
        <w:t xml:space="preserve"> Κύκλος Επιστημονικών Ημερίδων</w:t>
      </w:r>
      <w:r w:rsidR="00E03DBB">
        <w:rPr>
          <w:rStyle w:val="-"/>
          <w:sz w:val="28"/>
          <w:szCs w:val="28"/>
        </w:rPr>
        <w:t>-Σεμ</w:t>
      </w:r>
      <w:r w:rsidR="00752F17">
        <w:rPr>
          <w:rStyle w:val="-"/>
          <w:sz w:val="28"/>
          <w:szCs w:val="28"/>
        </w:rPr>
        <w:t>ι</w:t>
      </w:r>
      <w:r w:rsidR="00E03DBB">
        <w:rPr>
          <w:rStyle w:val="-"/>
          <w:sz w:val="28"/>
          <w:szCs w:val="28"/>
        </w:rPr>
        <w:t xml:space="preserve">ναρίων </w:t>
      </w:r>
      <w:r>
        <w:rPr>
          <w:rStyle w:val="-"/>
          <w:sz w:val="28"/>
          <w:szCs w:val="28"/>
        </w:rPr>
        <w:t xml:space="preserve"> της Ένωσης Ελλήνων Δημοσιολόγων (ΕΕΔ) σε συνεργασία με τον Δικηγορικό Σύλλογο Αθηνών (ΔΣΑ)</w:t>
      </w:r>
    </w:p>
    <w:p w14:paraId="58DACD92" w14:textId="79918BFE" w:rsidR="009220DA" w:rsidRPr="00752F17" w:rsidRDefault="009220DA" w:rsidP="006E244D">
      <w:pPr>
        <w:spacing w:after="240" w:line="360" w:lineRule="auto"/>
        <w:jc w:val="center"/>
        <w:rPr>
          <w:b/>
          <w:sz w:val="28"/>
          <w:szCs w:val="28"/>
        </w:rPr>
      </w:pPr>
      <w:r w:rsidRPr="00752F17">
        <w:rPr>
          <w:rFonts w:ascii="Garamond" w:hAnsi="Garamond"/>
          <w:b/>
          <w:color w:val="101010"/>
          <w:sz w:val="52"/>
          <w:szCs w:val="52"/>
        </w:rPr>
        <w:t>«</w:t>
      </w:r>
      <w:r w:rsidR="001D1EC5" w:rsidRPr="00752F17">
        <w:rPr>
          <w:rFonts w:ascii="Garamond" w:hAnsi="Garamond"/>
          <w:b/>
          <w:color w:val="101010"/>
          <w:sz w:val="52"/>
          <w:szCs w:val="52"/>
        </w:rPr>
        <w:t>Τ</w:t>
      </w:r>
      <w:r w:rsidR="000E64A8" w:rsidRPr="00752F17">
        <w:rPr>
          <w:rFonts w:ascii="Garamond" w:hAnsi="Garamond"/>
          <w:b/>
          <w:color w:val="101010"/>
          <w:sz w:val="52"/>
          <w:szCs w:val="52"/>
        </w:rPr>
        <w:t>Ο</w:t>
      </w:r>
      <w:r w:rsidR="001D1EC5" w:rsidRPr="00752F17">
        <w:rPr>
          <w:rFonts w:ascii="Garamond" w:hAnsi="Garamond"/>
          <w:b/>
          <w:color w:val="101010"/>
          <w:sz w:val="52"/>
          <w:szCs w:val="52"/>
        </w:rPr>
        <w:t xml:space="preserve"> ΔΟΓΜΑ</w:t>
      </w:r>
      <w:r w:rsidR="000E64A8" w:rsidRPr="00752F17">
        <w:rPr>
          <w:rFonts w:ascii="Garamond" w:hAnsi="Garamond"/>
          <w:b/>
          <w:color w:val="101010"/>
          <w:sz w:val="52"/>
          <w:szCs w:val="52"/>
        </w:rPr>
        <w:t xml:space="preserve"> </w:t>
      </w:r>
      <w:r w:rsidR="001D1EC5" w:rsidRPr="00752F17">
        <w:rPr>
          <w:rFonts w:ascii="Garamond" w:hAnsi="Garamond"/>
          <w:b/>
          <w:color w:val="101010"/>
          <w:sz w:val="52"/>
          <w:szCs w:val="52"/>
        </w:rPr>
        <w:t xml:space="preserve">ΤΟΥ </w:t>
      </w:r>
      <w:r w:rsidR="000E64A8" w:rsidRPr="00752F17">
        <w:rPr>
          <w:rFonts w:ascii="Garamond" w:hAnsi="Garamond"/>
          <w:b/>
          <w:color w:val="101010"/>
          <w:sz w:val="52"/>
          <w:szCs w:val="52"/>
        </w:rPr>
        <w:t xml:space="preserve"> (ΕΥΡΩΠΑΪΚΟΥ) </w:t>
      </w:r>
      <w:r w:rsidR="001D1EC5" w:rsidRPr="00752F17">
        <w:rPr>
          <w:rFonts w:ascii="Garamond" w:hAnsi="Garamond"/>
          <w:b/>
          <w:color w:val="101010"/>
          <w:sz w:val="52"/>
          <w:szCs w:val="52"/>
        </w:rPr>
        <w:t xml:space="preserve">ΔΗΜΟΣΙΟΥ ΔΙΚΑΙΟΥ ΚΑΙ </w:t>
      </w:r>
      <w:r w:rsidR="000E64A8" w:rsidRPr="00752F17">
        <w:rPr>
          <w:rFonts w:ascii="Garamond" w:hAnsi="Garamond"/>
          <w:b/>
          <w:color w:val="101010"/>
          <w:sz w:val="52"/>
          <w:szCs w:val="52"/>
        </w:rPr>
        <w:t>ΤΟ ΕΦΑΡΜΟΣΜΕΝΟ ΔΙΟΙΚΗΤΙΚΟ ΔΙΚΑΙΟ</w:t>
      </w:r>
      <w:r w:rsidRPr="00752F17">
        <w:rPr>
          <w:rFonts w:ascii="Garamond" w:hAnsi="Garamond"/>
          <w:b/>
          <w:color w:val="101010"/>
          <w:sz w:val="52"/>
          <w:szCs w:val="52"/>
        </w:rPr>
        <w:t>»</w:t>
      </w:r>
    </w:p>
    <w:p w14:paraId="5D0D4137" w14:textId="77777777" w:rsidR="009220DA" w:rsidRPr="009220DA" w:rsidRDefault="009220DA" w:rsidP="009220DA">
      <w:pPr>
        <w:shd w:val="clear" w:color="auto" w:fill="FFFFFF"/>
        <w:spacing w:beforeAutospacing="1" w:afterAutospacing="1"/>
        <w:jc w:val="center"/>
        <w:textAlignment w:val="baseline"/>
        <w:rPr>
          <w:rFonts w:ascii="Garamond" w:hAnsi="Garamond" w:cs="Arial"/>
          <w:color w:val="202020"/>
          <w:sz w:val="36"/>
          <w:szCs w:val="36"/>
        </w:rPr>
      </w:pPr>
      <w:r w:rsidRPr="009220DA">
        <w:rPr>
          <w:rFonts w:ascii="Garamond" w:hAnsi="Garamond" w:cs="Arial"/>
          <w:color w:val="202020"/>
          <w:sz w:val="36"/>
          <w:szCs w:val="36"/>
        </w:rPr>
        <w:t xml:space="preserve">Ηλεκτρονικές </w:t>
      </w:r>
    </w:p>
    <w:p w14:paraId="608BB963" w14:textId="77777777" w:rsidR="009220DA" w:rsidRDefault="009220DA" w:rsidP="000A447A">
      <w:pPr>
        <w:shd w:val="clear" w:color="auto" w:fill="FFFFFF"/>
        <w:spacing w:beforeAutospacing="1" w:afterAutospacing="1"/>
        <w:jc w:val="center"/>
        <w:textAlignment w:val="baseline"/>
        <w:rPr>
          <w:rFonts w:ascii="Garamond" w:hAnsi="Garamond" w:cs="Arial"/>
          <w:color w:val="202020"/>
          <w:sz w:val="36"/>
          <w:szCs w:val="36"/>
        </w:rPr>
      </w:pPr>
      <w:r w:rsidRPr="009220DA">
        <w:rPr>
          <w:rFonts w:ascii="Garamond" w:hAnsi="Garamond" w:cs="Arial"/>
          <w:color w:val="202020"/>
          <w:sz w:val="36"/>
          <w:szCs w:val="36"/>
        </w:rPr>
        <w:t>εγγραφές  στο </w:t>
      </w:r>
      <w:hyperlink r:id="rId7" w:history="1">
        <w:r w:rsidRPr="009220DA">
          <w:rPr>
            <w:rFonts w:ascii="Garamond" w:hAnsi="Garamond" w:cs="Arial"/>
            <w:color w:val="2890E5"/>
            <w:sz w:val="36"/>
            <w:szCs w:val="36"/>
            <w:bdr w:val="none" w:sz="0" w:space="0" w:color="auto" w:frame="1"/>
          </w:rPr>
          <w:t>enwsiellinwndimosiologwn@gmail.com</w:t>
        </w:r>
      </w:hyperlink>
      <w:r w:rsidRPr="009220DA">
        <w:rPr>
          <w:rFonts w:ascii="Garamond" w:hAnsi="Garamond" w:cs="Arial"/>
          <w:color w:val="202020"/>
          <w:sz w:val="36"/>
          <w:szCs w:val="36"/>
        </w:rPr>
        <w:t xml:space="preserve">  </w:t>
      </w:r>
    </w:p>
    <w:p w14:paraId="6B540612" w14:textId="77777777" w:rsidR="000A447A" w:rsidRPr="000A447A" w:rsidRDefault="000A447A" w:rsidP="000A447A">
      <w:pPr>
        <w:shd w:val="clear" w:color="auto" w:fill="FFFFFF"/>
        <w:spacing w:beforeAutospacing="1" w:afterAutospacing="1"/>
        <w:jc w:val="center"/>
        <w:textAlignment w:val="baseline"/>
        <w:rPr>
          <w:rFonts w:ascii="Garamond" w:hAnsi="Garamond" w:cs="Arial"/>
          <w:color w:val="202020"/>
          <w:sz w:val="36"/>
          <w:szCs w:val="36"/>
        </w:rPr>
      </w:pPr>
    </w:p>
    <w:p w14:paraId="1179CB17" w14:textId="77777777" w:rsidR="009220DA" w:rsidRDefault="009220DA" w:rsidP="00EB013A">
      <w:pPr>
        <w:spacing w:after="240" w:line="360" w:lineRule="auto"/>
        <w:jc w:val="center"/>
        <w:outlineLvl w:val="0"/>
        <w:rPr>
          <w:rFonts w:ascii="Garamond" w:hAnsi="Garamond"/>
          <w:b/>
          <w:bCs/>
          <w:color w:val="333333"/>
          <w:sz w:val="40"/>
          <w:szCs w:val="40"/>
        </w:rPr>
      </w:pPr>
      <w:r w:rsidRPr="000A447A">
        <w:rPr>
          <w:rFonts w:ascii="Garamond" w:hAnsi="Garamond"/>
          <w:b/>
          <w:color w:val="101010"/>
          <w:sz w:val="40"/>
          <w:szCs w:val="40"/>
        </w:rPr>
        <w:t>Α</w:t>
      </w:r>
      <w:r w:rsidRPr="000A447A">
        <w:rPr>
          <w:rFonts w:ascii="Garamond" w:hAnsi="Garamond"/>
          <w:b/>
          <w:bCs/>
          <w:color w:val="333333"/>
          <w:sz w:val="40"/>
          <w:szCs w:val="40"/>
        </w:rPr>
        <w:t>ίθουσα Εκδηλώσεων Δικηγορικού Συλλόγου Αθηνών, Ακαδημίας 60, 1ος όροφος</w:t>
      </w:r>
    </w:p>
    <w:p w14:paraId="0870F039" w14:textId="6B59AF60" w:rsidR="00264B16" w:rsidRDefault="00FA606B" w:rsidP="00264B16">
      <w:pPr>
        <w:jc w:val="both"/>
        <w:rPr>
          <w:rFonts w:ascii="Garamond" w:hAnsi="Garamond"/>
          <w:b/>
          <w:bCs/>
          <w:color w:val="000000"/>
          <w:sz w:val="36"/>
          <w:szCs w:val="36"/>
        </w:rPr>
      </w:pPr>
      <w:r>
        <w:rPr>
          <w:rFonts w:ascii="Garamond" w:hAnsi="Garamond"/>
          <w:b/>
          <w:bCs/>
          <w:color w:val="000000"/>
          <w:sz w:val="36"/>
          <w:szCs w:val="36"/>
        </w:rPr>
        <w:lastRenderedPageBreak/>
        <w:t>2</w:t>
      </w:r>
      <w:r w:rsidR="00264B16" w:rsidRPr="00EB013A">
        <w:rPr>
          <w:rFonts w:ascii="Garamond" w:hAnsi="Garamond"/>
          <w:b/>
          <w:bCs/>
          <w:color w:val="000000"/>
          <w:sz w:val="36"/>
          <w:szCs w:val="36"/>
          <w:vertAlign w:val="superscript"/>
        </w:rPr>
        <w:t>η</w:t>
      </w:r>
      <w:r w:rsidR="00264B16">
        <w:rPr>
          <w:rFonts w:ascii="Garamond" w:hAnsi="Garamond"/>
          <w:b/>
          <w:bCs/>
          <w:color w:val="000000"/>
          <w:sz w:val="36"/>
          <w:szCs w:val="36"/>
        </w:rPr>
        <w:t xml:space="preserve"> Επιστημονική Ημερίδα Ένωσης Ελλήνων Δημοσιολόγων (ΕΕΔ) </w:t>
      </w:r>
      <w:r w:rsidR="00264B16" w:rsidRPr="006917BD">
        <w:rPr>
          <w:rFonts w:ascii="Garamond" w:hAnsi="Garamond"/>
          <w:b/>
          <w:bCs/>
          <w:color w:val="000000"/>
          <w:sz w:val="36"/>
          <w:szCs w:val="36"/>
        </w:rPr>
        <w:t>στον ΔΣΑ</w:t>
      </w:r>
      <w:r w:rsidR="00264B16">
        <w:rPr>
          <w:rFonts w:ascii="Garamond" w:hAnsi="Garamond"/>
          <w:b/>
          <w:bCs/>
          <w:color w:val="000000"/>
          <w:sz w:val="36"/>
          <w:szCs w:val="36"/>
        </w:rPr>
        <w:t xml:space="preserve"> περιόδου</w:t>
      </w:r>
      <w:r w:rsidR="00954036">
        <w:rPr>
          <w:rFonts w:ascii="Garamond" w:hAnsi="Garamond"/>
          <w:b/>
          <w:bCs/>
          <w:color w:val="000000"/>
          <w:sz w:val="36"/>
          <w:szCs w:val="36"/>
        </w:rPr>
        <w:t xml:space="preserve"> (15</w:t>
      </w:r>
      <w:r w:rsidR="00954036" w:rsidRPr="00954036">
        <w:rPr>
          <w:rFonts w:ascii="Garamond" w:hAnsi="Garamond"/>
          <w:b/>
          <w:bCs/>
          <w:color w:val="000000"/>
          <w:sz w:val="36"/>
          <w:szCs w:val="36"/>
          <w:vertAlign w:val="superscript"/>
        </w:rPr>
        <w:t>ο</w:t>
      </w:r>
      <w:r w:rsidR="00A82C42">
        <w:rPr>
          <w:rFonts w:ascii="Garamond" w:hAnsi="Garamond"/>
          <w:b/>
          <w:bCs/>
          <w:color w:val="000000"/>
          <w:sz w:val="36"/>
          <w:szCs w:val="36"/>
          <w:vertAlign w:val="superscript"/>
        </w:rPr>
        <w:t>ς</w:t>
      </w:r>
      <w:r w:rsidR="00954036">
        <w:rPr>
          <w:rFonts w:ascii="Garamond" w:hAnsi="Garamond"/>
          <w:b/>
          <w:bCs/>
          <w:color w:val="000000"/>
          <w:sz w:val="36"/>
          <w:szCs w:val="36"/>
        </w:rPr>
        <w:t xml:space="preserve"> κύκλο</w:t>
      </w:r>
      <w:r w:rsidR="00A82C42">
        <w:rPr>
          <w:rFonts w:ascii="Garamond" w:hAnsi="Garamond"/>
          <w:b/>
          <w:bCs/>
          <w:color w:val="000000"/>
          <w:sz w:val="36"/>
          <w:szCs w:val="36"/>
        </w:rPr>
        <w:t>ς</w:t>
      </w:r>
      <w:r w:rsidR="00954036">
        <w:rPr>
          <w:rFonts w:ascii="Garamond" w:hAnsi="Garamond"/>
          <w:b/>
          <w:bCs/>
          <w:color w:val="000000"/>
          <w:sz w:val="36"/>
          <w:szCs w:val="36"/>
        </w:rPr>
        <w:t>)</w:t>
      </w:r>
      <w:r w:rsidR="00264B16">
        <w:rPr>
          <w:rFonts w:ascii="Garamond" w:hAnsi="Garamond"/>
          <w:b/>
          <w:bCs/>
          <w:color w:val="000000"/>
          <w:sz w:val="36"/>
          <w:szCs w:val="36"/>
        </w:rPr>
        <w:t xml:space="preserve"> </w:t>
      </w:r>
      <w:r w:rsidR="00805B94">
        <w:rPr>
          <w:rFonts w:ascii="Garamond" w:hAnsi="Garamond"/>
          <w:b/>
          <w:bCs/>
          <w:color w:val="000000"/>
          <w:sz w:val="36"/>
          <w:szCs w:val="36"/>
        </w:rPr>
        <w:t>Νοεμβρίου 2022</w:t>
      </w:r>
      <w:r w:rsidR="000916BB">
        <w:rPr>
          <w:rFonts w:ascii="Garamond" w:hAnsi="Garamond"/>
          <w:b/>
          <w:bCs/>
          <w:color w:val="000000"/>
          <w:sz w:val="36"/>
          <w:szCs w:val="36"/>
        </w:rPr>
        <w:t xml:space="preserve"> </w:t>
      </w:r>
      <w:r>
        <w:rPr>
          <w:rFonts w:ascii="Garamond" w:hAnsi="Garamond"/>
          <w:b/>
          <w:bCs/>
          <w:color w:val="000000"/>
          <w:sz w:val="36"/>
          <w:szCs w:val="36"/>
        </w:rPr>
        <w:t>–</w:t>
      </w:r>
      <w:r w:rsidR="00805B94">
        <w:rPr>
          <w:rFonts w:ascii="Garamond" w:hAnsi="Garamond"/>
          <w:b/>
          <w:bCs/>
          <w:color w:val="000000"/>
          <w:sz w:val="36"/>
          <w:szCs w:val="36"/>
        </w:rPr>
        <w:t xml:space="preserve"> </w:t>
      </w:r>
      <w:r w:rsidR="00961D22">
        <w:rPr>
          <w:rFonts w:ascii="Garamond" w:hAnsi="Garamond"/>
          <w:b/>
          <w:bCs/>
          <w:color w:val="000000"/>
          <w:sz w:val="36"/>
          <w:szCs w:val="36"/>
        </w:rPr>
        <w:t>Ιουνίου</w:t>
      </w:r>
      <w:r>
        <w:rPr>
          <w:rFonts w:ascii="Garamond" w:hAnsi="Garamond"/>
          <w:b/>
          <w:bCs/>
          <w:color w:val="000000"/>
          <w:sz w:val="36"/>
          <w:szCs w:val="36"/>
        </w:rPr>
        <w:t xml:space="preserve"> </w:t>
      </w:r>
      <w:r w:rsidR="00264B16">
        <w:rPr>
          <w:rFonts w:ascii="Garamond" w:hAnsi="Garamond"/>
          <w:b/>
          <w:bCs/>
          <w:color w:val="000000"/>
          <w:sz w:val="36"/>
          <w:szCs w:val="36"/>
        </w:rPr>
        <w:t>202</w:t>
      </w:r>
      <w:r w:rsidR="00805B94">
        <w:rPr>
          <w:rFonts w:ascii="Garamond" w:hAnsi="Garamond"/>
          <w:b/>
          <w:bCs/>
          <w:color w:val="000000"/>
          <w:sz w:val="36"/>
          <w:szCs w:val="36"/>
        </w:rPr>
        <w:t>3</w:t>
      </w:r>
    </w:p>
    <w:p w14:paraId="159ACA5A" w14:textId="77777777" w:rsidR="000916BB" w:rsidRPr="006917BD" w:rsidRDefault="000916BB" w:rsidP="00264B16">
      <w:pPr>
        <w:jc w:val="both"/>
        <w:rPr>
          <w:rFonts w:ascii="Garamond" w:hAnsi="Garamond"/>
          <w:b/>
          <w:bCs/>
          <w:color w:val="000000"/>
          <w:sz w:val="36"/>
          <w:szCs w:val="36"/>
        </w:rPr>
      </w:pPr>
    </w:p>
    <w:p w14:paraId="6FBC7D64" w14:textId="7AEEFDF5" w:rsidR="00264B16" w:rsidRPr="000916BB" w:rsidRDefault="00FA606B" w:rsidP="00EB013A">
      <w:pPr>
        <w:spacing w:after="240" w:line="360" w:lineRule="auto"/>
        <w:jc w:val="center"/>
        <w:outlineLvl w:val="0"/>
        <w:rPr>
          <w:rFonts w:ascii="Garamond" w:hAnsi="Garamond"/>
          <w:b/>
          <w:bCs/>
          <w:color w:val="333333"/>
          <w:sz w:val="48"/>
          <w:szCs w:val="48"/>
        </w:rPr>
      </w:pPr>
      <w:r>
        <w:rPr>
          <w:rFonts w:ascii="Garamond" w:hAnsi="Garamond"/>
          <w:b/>
          <w:bCs/>
          <w:color w:val="333333"/>
          <w:sz w:val="48"/>
          <w:szCs w:val="48"/>
        </w:rPr>
        <w:t xml:space="preserve">Κοινωνικό κράτος, βιώσιμη ανάπτυξη και αξιοκρατία </w:t>
      </w:r>
      <w:r w:rsidR="000916BB" w:rsidRPr="000916BB">
        <w:rPr>
          <w:rFonts w:ascii="Garamond" w:hAnsi="Garamond"/>
          <w:b/>
          <w:bCs/>
          <w:color w:val="333333"/>
          <w:sz w:val="48"/>
          <w:szCs w:val="48"/>
        </w:rPr>
        <w:t xml:space="preserve"> </w:t>
      </w:r>
    </w:p>
    <w:p w14:paraId="4955F776" w14:textId="36454E35" w:rsidR="009C56A7" w:rsidRPr="00F24F05" w:rsidRDefault="00FA606B" w:rsidP="00264B16">
      <w:pPr>
        <w:jc w:val="both"/>
        <w:outlineLvl w:val="0"/>
        <w:rPr>
          <w:rFonts w:ascii="Garamond" w:hAnsi="Garamond"/>
          <w:b/>
          <w:bCs/>
          <w:color w:val="000000"/>
          <w:sz w:val="56"/>
          <w:szCs w:val="56"/>
        </w:rPr>
      </w:pPr>
      <w:r w:rsidRPr="00F24F05">
        <w:rPr>
          <w:rFonts w:ascii="Garamond" w:hAnsi="Garamond"/>
          <w:b/>
          <w:bCs/>
          <w:color w:val="000000"/>
          <w:sz w:val="56"/>
          <w:szCs w:val="56"/>
        </w:rPr>
        <w:t>Τετάρτη 15 Μαρτίου</w:t>
      </w:r>
      <w:r w:rsidR="00264B16" w:rsidRPr="00F24F05">
        <w:rPr>
          <w:rFonts w:ascii="Garamond" w:hAnsi="Garamond"/>
          <w:b/>
          <w:bCs/>
          <w:color w:val="000000"/>
          <w:sz w:val="56"/>
          <w:szCs w:val="56"/>
        </w:rPr>
        <w:t xml:space="preserve"> 202</w:t>
      </w:r>
      <w:r w:rsidRPr="00F24F05">
        <w:rPr>
          <w:rFonts w:ascii="Garamond" w:hAnsi="Garamond"/>
          <w:b/>
          <w:bCs/>
          <w:color w:val="000000"/>
          <w:sz w:val="56"/>
          <w:szCs w:val="56"/>
        </w:rPr>
        <w:t>3</w:t>
      </w:r>
      <w:r w:rsidR="00264B16" w:rsidRPr="00F24F05">
        <w:rPr>
          <w:rFonts w:ascii="Garamond" w:hAnsi="Garamond"/>
          <w:b/>
          <w:bCs/>
          <w:color w:val="000000"/>
          <w:sz w:val="56"/>
          <w:szCs w:val="56"/>
        </w:rPr>
        <w:t>, 18:00</w:t>
      </w:r>
    </w:p>
    <w:p w14:paraId="37E2EA6B" w14:textId="77777777" w:rsidR="00F24F05" w:rsidRDefault="00F24F05" w:rsidP="00264B16">
      <w:pPr>
        <w:jc w:val="both"/>
        <w:outlineLvl w:val="0"/>
        <w:rPr>
          <w:rFonts w:ascii="Garamond" w:hAnsi="Garamond"/>
          <w:b/>
          <w:bCs/>
          <w:color w:val="000000"/>
          <w:sz w:val="48"/>
          <w:szCs w:val="48"/>
        </w:rPr>
      </w:pPr>
    </w:p>
    <w:p w14:paraId="7039DE61" w14:textId="1A65365A" w:rsidR="009C56A7" w:rsidRPr="001F1822" w:rsidRDefault="009C56A7" w:rsidP="00264B16">
      <w:pPr>
        <w:jc w:val="both"/>
        <w:outlineLvl w:val="0"/>
        <w:rPr>
          <w:rFonts w:ascii="Garamond" w:hAnsi="Garamond"/>
          <w:b/>
          <w:bCs/>
          <w:color w:val="000000"/>
          <w:sz w:val="48"/>
          <w:szCs w:val="48"/>
        </w:rPr>
      </w:pPr>
      <w:r>
        <w:rPr>
          <w:rFonts w:ascii="Garamond" w:hAnsi="Garamond"/>
          <w:b/>
          <w:bCs/>
          <w:color w:val="000000"/>
          <w:sz w:val="48"/>
          <w:szCs w:val="48"/>
        </w:rPr>
        <w:t>Πρόγραμμα</w:t>
      </w:r>
      <w:r w:rsidRPr="001F1822">
        <w:rPr>
          <w:rFonts w:ascii="Garamond" w:hAnsi="Garamond"/>
          <w:b/>
          <w:bCs/>
          <w:color w:val="000000"/>
          <w:sz w:val="48"/>
          <w:szCs w:val="48"/>
        </w:rPr>
        <w:t xml:space="preserve">: </w:t>
      </w:r>
    </w:p>
    <w:p w14:paraId="2D23587F" w14:textId="38214AA8" w:rsidR="00264B16" w:rsidRPr="00EB013A" w:rsidRDefault="00264B16" w:rsidP="00264B16">
      <w:pPr>
        <w:jc w:val="both"/>
        <w:outlineLvl w:val="0"/>
        <w:rPr>
          <w:b/>
          <w:sz w:val="48"/>
          <w:szCs w:val="48"/>
        </w:rPr>
      </w:pPr>
      <w:r w:rsidRPr="00EB013A">
        <w:rPr>
          <w:rFonts w:ascii="Garamond" w:hAnsi="Garamond"/>
          <w:b/>
          <w:bCs/>
          <w:color w:val="000000"/>
          <w:sz w:val="48"/>
          <w:szCs w:val="48"/>
        </w:rPr>
        <w:t xml:space="preserve"> </w:t>
      </w:r>
    </w:p>
    <w:p w14:paraId="01403190" w14:textId="4EC74BC0" w:rsidR="00264B16" w:rsidRDefault="00FA606B" w:rsidP="00E03DBB">
      <w:pPr>
        <w:jc w:val="both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Προεδρία</w:t>
      </w:r>
      <w:r w:rsidRPr="00FA606B">
        <w:rPr>
          <w:rFonts w:ascii="Garamond" w:hAnsi="Garamond"/>
          <w:b/>
          <w:bCs/>
          <w:color w:val="000000"/>
          <w:sz w:val="32"/>
          <w:szCs w:val="32"/>
        </w:rPr>
        <w:t xml:space="preserve">: </w:t>
      </w:r>
      <w:r w:rsidR="00264B16" w:rsidRPr="001F1822">
        <w:rPr>
          <w:rFonts w:ascii="Garamond" w:hAnsi="Garamond"/>
          <w:b/>
          <w:bCs/>
          <w:color w:val="000000"/>
          <w:sz w:val="32"/>
          <w:szCs w:val="32"/>
        </w:rPr>
        <w:t xml:space="preserve">Βασίλης Γ. </w:t>
      </w:r>
      <w:proofErr w:type="spellStart"/>
      <w:r w:rsidR="00264B16" w:rsidRPr="001F1822">
        <w:rPr>
          <w:rFonts w:ascii="Garamond" w:hAnsi="Garamond"/>
          <w:b/>
          <w:bCs/>
          <w:color w:val="000000"/>
          <w:sz w:val="32"/>
          <w:szCs w:val="32"/>
        </w:rPr>
        <w:t>Τζέμος</w:t>
      </w:r>
      <w:proofErr w:type="spellEnd"/>
      <w:r w:rsidR="00264B16" w:rsidRPr="001F1822">
        <w:rPr>
          <w:rFonts w:ascii="Garamond" w:hAnsi="Garamond"/>
          <w:b/>
          <w:bCs/>
          <w:color w:val="000000"/>
          <w:sz w:val="32"/>
          <w:szCs w:val="32"/>
        </w:rPr>
        <w:t>,</w:t>
      </w:r>
      <w:r w:rsidR="00264B16" w:rsidRPr="00E03DBB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r w:rsidR="00264B16" w:rsidRPr="00E03DBB">
        <w:rPr>
          <w:rFonts w:ascii="Garamond" w:hAnsi="Garamond"/>
          <w:color w:val="000000"/>
          <w:sz w:val="28"/>
          <w:szCs w:val="28"/>
        </w:rPr>
        <w:t xml:space="preserve">Πρόεδρος της Ένωσης Ελλήνων Δημοσιολόγων (ΕΕΔ), </w:t>
      </w:r>
      <w:r w:rsidR="006A0FAB" w:rsidRPr="00E03DBB">
        <w:rPr>
          <w:rFonts w:ascii="Garamond" w:hAnsi="Garamond"/>
          <w:color w:val="000000"/>
          <w:sz w:val="28"/>
          <w:szCs w:val="28"/>
        </w:rPr>
        <w:t>Επίκουρος Καθηγητής Δημοσίου Δικαίου και Οικονομικ</w:t>
      </w:r>
      <w:r w:rsidR="00D72AA4" w:rsidRPr="00E03DBB">
        <w:rPr>
          <w:rFonts w:ascii="Garamond" w:hAnsi="Garamond"/>
          <w:color w:val="000000"/>
          <w:sz w:val="28"/>
          <w:szCs w:val="28"/>
        </w:rPr>
        <w:t>ώ</w:t>
      </w:r>
      <w:r w:rsidR="006A0FAB" w:rsidRPr="00E03DBB">
        <w:rPr>
          <w:rFonts w:ascii="Garamond" w:hAnsi="Garamond"/>
          <w:color w:val="000000"/>
          <w:sz w:val="28"/>
          <w:szCs w:val="28"/>
        </w:rPr>
        <w:t xml:space="preserve">ν Θεσμών Τμήματος Οικονομικών Επιστημών Πανεπιστημίου Θεσσαλίας, </w:t>
      </w:r>
      <w:r w:rsidR="00264B16" w:rsidRPr="00E03DBB">
        <w:rPr>
          <w:rFonts w:ascii="Garamond" w:hAnsi="Garamond"/>
          <w:color w:val="000000"/>
          <w:sz w:val="28"/>
          <w:szCs w:val="28"/>
        </w:rPr>
        <w:t>Δικηγόρος</w:t>
      </w:r>
      <w:r w:rsidR="006A0FAB" w:rsidRPr="00E03D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6A0FAB" w:rsidRPr="00E03DBB">
        <w:rPr>
          <w:rFonts w:ascii="Garamond" w:hAnsi="Garamond"/>
          <w:color w:val="000000"/>
          <w:sz w:val="28"/>
          <w:szCs w:val="28"/>
        </w:rPr>
        <w:t>παρ</w:t>
      </w:r>
      <w:proofErr w:type="spellEnd"/>
      <w:r w:rsidR="006A0FAB" w:rsidRPr="00E03DBB">
        <w:rPr>
          <w:rFonts w:ascii="Garamond" w:hAnsi="Garamond"/>
          <w:color w:val="000000"/>
          <w:sz w:val="28"/>
          <w:szCs w:val="28"/>
        </w:rPr>
        <w:t xml:space="preserve">΄ </w:t>
      </w:r>
      <w:bookmarkStart w:id="1" w:name="_Hlk117680837"/>
      <w:proofErr w:type="spellStart"/>
      <w:r w:rsidR="006A0FAB" w:rsidRPr="00E03DBB">
        <w:rPr>
          <w:rFonts w:ascii="Garamond" w:hAnsi="Garamond"/>
          <w:color w:val="000000"/>
          <w:sz w:val="28"/>
          <w:szCs w:val="28"/>
        </w:rPr>
        <w:t>Αρείω</w:t>
      </w:r>
      <w:proofErr w:type="spellEnd"/>
      <w:r w:rsidR="006A0FAB" w:rsidRPr="00E03DB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6A0FAB" w:rsidRPr="00E03DBB">
        <w:rPr>
          <w:rFonts w:ascii="Garamond" w:hAnsi="Garamond"/>
          <w:color w:val="000000"/>
          <w:sz w:val="28"/>
          <w:szCs w:val="28"/>
        </w:rPr>
        <w:t>Πάγω</w:t>
      </w:r>
      <w:proofErr w:type="spellEnd"/>
      <w:r w:rsidR="00326DF9">
        <w:rPr>
          <w:rFonts w:ascii="Garamond" w:hAnsi="Garamond"/>
          <w:color w:val="000000"/>
          <w:sz w:val="28"/>
          <w:szCs w:val="28"/>
        </w:rPr>
        <w:t>, Μεσολαβητής ΟΜΕΔ</w:t>
      </w:r>
      <w:r w:rsidR="00264B16" w:rsidRPr="00E03DBB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</w:p>
    <w:p w14:paraId="7560C866" w14:textId="77777777" w:rsidR="00E42D33" w:rsidRPr="00E03DBB" w:rsidRDefault="00E42D33" w:rsidP="00E03DBB">
      <w:pPr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bookmarkEnd w:id="1"/>
    <w:p w14:paraId="057C7B53" w14:textId="6C70BCBD" w:rsidR="003C7FB8" w:rsidRPr="00A44378" w:rsidRDefault="00FA606B" w:rsidP="00E03DBB">
      <w:pPr>
        <w:jc w:val="both"/>
        <w:rPr>
          <w:rFonts w:ascii="Garamond" w:hAnsi="Garamond"/>
          <w:b/>
          <w:bCs/>
          <w:color w:val="000000"/>
          <w:sz w:val="28"/>
          <w:szCs w:val="28"/>
        </w:rPr>
      </w:pPr>
      <w:r w:rsidRPr="0061303D">
        <w:rPr>
          <w:rFonts w:ascii="Garamond" w:hAnsi="Garamond"/>
          <w:b/>
          <w:bCs/>
          <w:color w:val="000000"/>
          <w:sz w:val="28"/>
          <w:szCs w:val="28"/>
        </w:rPr>
        <w:t>Ομιλητές</w:t>
      </w:r>
      <w:r w:rsidRPr="00A44378">
        <w:rPr>
          <w:rFonts w:ascii="Garamond" w:hAnsi="Garamond"/>
          <w:b/>
          <w:bCs/>
          <w:color w:val="000000"/>
          <w:sz w:val="28"/>
          <w:szCs w:val="28"/>
        </w:rPr>
        <w:t xml:space="preserve">: </w:t>
      </w:r>
    </w:p>
    <w:p w14:paraId="3C058649" w14:textId="3AFD8074" w:rsidR="00FA606B" w:rsidRPr="00A44378" w:rsidRDefault="00FA606B" w:rsidP="00E03DBB">
      <w:pPr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p w14:paraId="5015EEC1" w14:textId="79352899" w:rsidR="00FA606B" w:rsidRPr="0061303D" w:rsidRDefault="00FA606B" w:rsidP="00E03DBB">
      <w:pPr>
        <w:jc w:val="both"/>
        <w:rPr>
          <w:rFonts w:ascii="Garamond" w:hAnsi="Garamond"/>
          <w:color w:val="000000"/>
          <w:sz w:val="28"/>
          <w:szCs w:val="28"/>
        </w:rPr>
      </w:pPr>
      <w:r w:rsidRPr="0061303D">
        <w:rPr>
          <w:rFonts w:ascii="Garamond" w:hAnsi="Garamond"/>
          <w:b/>
          <w:bCs/>
          <w:color w:val="000000"/>
          <w:sz w:val="28"/>
          <w:szCs w:val="28"/>
        </w:rPr>
        <w:t xml:space="preserve">Διονύσιος Φιλίππου, </w:t>
      </w:r>
      <w:r w:rsidRPr="0061303D">
        <w:rPr>
          <w:rFonts w:ascii="Garamond" w:hAnsi="Garamond"/>
          <w:color w:val="000000"/>
          <w:sz w:val="28"/>
          <w:szCs w:val="28"/>
        </w:rPr>
        <w:t xml:space="preserve">Επίκουρος Καθηγητής Συνταγματικού Δικαίου Νομικής Σχολής ΔΠΘ, </w:t>
      </w:r>
      <w:bookmarkStart w:id="2" w:name="_Hlk125289520"/>
      <w:r w:rsidRPr="0061303D">
        <w:rPr>
          <w:rFonts w:ascii="Garamond" w:hAnsi="Garamond"/>
          <w:color w:val="000000"/>
          <w:sz w:val="28"/>
          <w:szCs w:val="28"/>
        </w:rPr>
        <w:t xml:space="preserve">Δικηγόρος </w:t>
      </w:r>
      <w:proofErr w:type="spellStart"/>
      <w:r w:rsidRPr="0061303D">
        <w:rPr>
          <w:rFonts w:ascii="Garamond" w:hAnsi="Garamond"/>
          <w:color w:val="000000"/>
          <w:sz w:val="28"/>
          <w:szCs w:val="28"/>
        </w:rPr>
        <w:t>παρ</w:t>
      </w:r>
      <w:proofErr w:type="spellEnd"/>
      <w:r w:rsidRPr="0061303D">
        <w:rPr>
          <w:rFonts w:ascii="Garamond" w:hAnsi="Garamond"/>
          <w:color w:val="000000"/>
          <w:sz w:val="28"/>
          <w:szCs w:val="28"/>
        </w:rPr>
        <w:t xml:space="preserve">΄ </w:t>
      </w:r>
      <w:proofErr w:type="spellStart"/>
      <w:r w:rsidRPr="0061303D">
        <w:rPr>
          <w:rFonts w:ascii="Garamond" w:hAnsi="Garamond"/>
          <w:color w:val="000000"/>
          <w:sz w:val="28"/>
          <w:szCs w:val="28"/>
        </w:rPr>
        <w:t>Αρείω</w:t>
      </w:r>
      <w:proofErr w:type="spellEnd"/>
      <w:r w:rsidRPr="0061303D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61303D">
        <w:rPr>
          <w:rFonts w:ascii="Garamond" w:hAnsi="Garamond"/>
          <w:color w:val="000000"/>
          <w:sz w:val="28"/>
          <w:szCs w:val="28"/>
        </w:rPr>
        <w:t>Πάγω</w:t>
      </w:r>
      <w:proofErr w:type="spellEnd"/>
      <w:r w:rsidRPr="0061303D">
        <w:rPr>
          <w:rFonts w:ascii="Garamond" w:hAnsi="Garamond"/>
          <w:color w:val="000000"/>
          <w:sz w:val="28"/>
          <w:szCs w:val="28"/>
        </w:rPr>
        <w:t xml:space="preserve">, Μέλος του ΔΣ της Ένωσης Ελλήνων Δημοσιολόγων (ΕΕΔ) </w:t>
      </w:r>
      <w:bookmarkEnd w:id="2"/>
    </w:p>
    <w:p w14:paraId="1B9C7645" w14:textId="77777777" w:rsidR="00FA606B" w:rsidRPr="0061303D" w:rsidRDefault="00FA606B" w:rsidP="00E03DBB">
      <w:pPr>
        <w:jc w:val="both"/>
        <w:rPr>
          <w:rFonts w:ascii="Garamond" w:hAnsi="Garamond"/>
          <w:color w:val="000000"/>
          <w:sz w:val="28"/>
          <w:szCs w:val="28"/>
        </w:rPr>
      </w:pPr>
    </w:p>
    <w:p w14:paraId="2A35A521" w14:textId="7B6440C6" w:rsidR="00FA606B" w:rsidRPr="0061303D" w:rsidRDefault="00FA606B" w:rsidP="00E03DBB">
      <w:pPr>
        <w:jc w:val="both"/>
        <w:rPr>
          <w:rFonts w:ascii="Garamond" w:hAnsi="Garamond"/>
          <w:b/>
          <w:bCs/>
          <w:sz w:val="28"/>
          <w:szCs w:val="28"/>
        </w:rPr>
      </w:pPr>
      <w:r w:rsidRPr="0061303D">
        <w:rPr>
          <w:rFonts w:ascii="Garamond" w:hAnsi="Garamond"/>
          <w:b/>
          <w:bCs/>
          <w:color w:val="000000"/>
          <w:sz w:val="28"/>
          <w:szCs w:val="28"/>
        </w:rPr>
        <w:t xml:space="preserve">Η αρχή του κοινωνικού κράτους </w:t>
      </w:r>
    </w:p>
    <w:p w14:paraId="48449F59" w14:textId="77777777" w:rsidR="00D72AA4" w:rsidRPr="0061303D" w:rsidRDefault="00D72AA4" w:rsidP="001C7792">
      <w:pPr>
        <w:rPr>
          <w:rFonts w:ascii="Garamond" w:hAnsi="Garamond"/>
          <w:b/>
          <w:bCs/>
          <w:color w:val="000000"/>
          <w:sz w:val="28"/>
          <w:szCs w:val="28"/>
        </w:rPr>
      </w:pPr>
    </w:p>
    <w:p w14:paraId="793A7416" w14:textId="01B54635" w:rsidR="00F52E7C" w:rsidRDefault="00FA606B" w:rsidP="00E42D33">
      <w:pPr>
        <w:jc w:val="both"/>
        <w:rPr>
          <w:rFonts w:ascii="Garamond" w:hAnsi="Garamond"/>
          <w:color w:val="000000"/>
          <w:sz w:val="28"/>
          <w:szCs w:val="28"/>
        </w:rPr>
      </w:pPr>
      <w:r w:rsidRPr="0061303D">
        <w:rPr>
          <w:rFonts w:ascii="Garamond" w:hAnsi="Garamond"/>
          <w:b/>
          <w:bCs/>
          <w:color w:val="000000"/>
          <w:sz w:val="28"/>
          <w:szCs w:val="28"/>
        </w:rPr>
        <w:t>Απόστολος Παπακωνσταντίνου</w:t>
      </w:r>
      <w:r w:rsidR="007F335B">
        <w:rPr>
          <w:rFonts w:ascii="Garamond" w:hAnsi="Garamond"/>
          <w:b/>
          <w:bCs/>
          <w:color w:val="000000"/>
          <w:sz w:val="28"/>
          <w:szCs w:val="28"/>
        </w:rPr>
        <w:t xml:space="preserve">, </w:t>
      </w:r>
      <w:r w:rsidR="00F52E7C" w:rsidRPr="0061303D">
        <w:rPr>
          <w:rFonts w:ascii="Garamond" w:hAnsi="Garamond"/>
          <w:color w:val="000000"/>
          <w:sz w:val="28"/>
          <w:szCs w:val="28"/>
        </w:rPr>
        <w:t xml:space="preserve">Διδάκτωρ Συνταγματικού Δικαίου, </w:t>
      </w:r>
      <w:r w:rsidRPr="0061303D">
        <w:rPr>
          <w:rFonts w:ascii="Garamond" w:hAnsi="Garamond"/>
          <w:color w:val="000000"/>
          <w:sz w:val="28"/>
          <w:szCs w:val="28"/>
        </w:rPr>
        <w:t xml:space="preserve">Δικηγόρος </w:t>
      </w:r>
      <w:proofErr w:type="spellStart"/>
      <w:r w:rsidRPr="0061303D">
        <w:rPr>
          <w:rFonts w:ascii="Garamond" w:hAnsi="Garamond"/>
          <w:color w:val="000000"/>
          <w:sz w:val="28"/>
          <w:szCs w:val="28"/>
        </w:rPr>
        <w:t>παρ</w:t>
      </w:r>
      <w:proofErr w:type="spellEnd"/>
      <w:r w:rsidRPr="0061303D">
        <w:rPr>
          <w:rFonts w:ascii="Garamond" w:hAnsi="Garamond"/>
          <w:color w:val="000000"/>
          <w:sz w:val="28"/>
          <w:szCs w:val="28"/>
        </w:rPr>
        <w:t xml:space="preserve">΄ </w:t>
      </w:r>
      <w:proofErr w:type="spellStart"/>
      <w:r w:rsidRPr="0061303D">
        <w:rPr>
          <w:rFonts w:ascii="Garamond" w:hAnsi="Garamond"/>
          <w:color w:val="000000"/>
          <w:sz w:val="28"/>
          <w:szCs w:val="28"/>
        </w:rPr>
        <w:t>Αρείω</w:t>
      </w:r>
      <w:proofErr w:type="spellEnd"/>
      <w:r w:rsidRPr="0061303D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61303D">
        <w:rPr>
          <w:rFonts w:ascii="Garamond" w:hAnsi="Garamond"/>
          <w:color w:val="000000"/>
          <w:sz w:val="28"/>
          <w:szCs w:val="28"/>
        </w:rPr>
        <w:t>Πάγω</w:t>
      </w:r>
      <w:proofErr w:type="spellEnd"/>
      <w:r w:rsidRPr="0061303D">
        <w:rPr>
          <w:rFonts w:ascii="Garamond" w:hAnsi="Garamond"/>
          <w:color w:val="000000"/>
          <w:sz w:val="28"/>
          <w:szCs w:val="28"/>
        </w:rPr>
        <w:t>, Μέλος του ΔΣ της Ένωσης Ελλήνων Δημοσιολόγων (ΕΕΔ)</w:t>
      </w:r>
    </w:p>
    <w:p w14:paraId="225300E6" w14:textId="77777777" w:rsidR="00107F7A" w:rsidRPr="007F335B" w:rsidRDefault="00107F7A" w:rsidP="00E42D33">
      <w:pPr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p w14:paraId="0AC37B17" w14:textId="20D9A87A" w:rsidR="00F52E7C" w:rsidRPr="00107F7A" w:rsidRDefault="00F52E7C" w:rsidP="00E42D33">
      <w:pPr>
        <w:jc w:val="both"/>
        <w:rPr>
          <w:rFonts w:ascii="Garamond" w:hAnsi="Garamond"/>
          <w:b/>
          <w:bCs/>
          <w:color w:val="000000"/>
          <w:sz w:val="28"/>
          <w:szCs w:val="28"/>
        </w:rPr>
      </w:pPr>
      <w:r w:rsidRPr="00107F7A">
        <w:rPr>
          <w:rFonts w:ascii="Garamond" w:hAnsi="Garamond"/>
          <w:b/>
          <w:bCs/>
          <w:color w:val="000000"/>
          <w:sz w:val="28"/>
          <w:szCs w:val="28"/>
        </w:rPr>
        <w:t>Η αρχή της βιώσιμης ανάπτυξης</w:t>
      </w:r>
    </w:p>
    <w:p w14:paraId="59211720" w14:textId="77777777" w:rsidR="007F335B" w:rsidRPr="0061303D" w:rsidRDefault="007F335B" w:rsidP="00E42D33">
      <w:pPr>
        <w:jc w:val="both"/>
        <w:rPr>
          <w:rFonts w:ascii="Garamond" w:hAnsi="Garamond"/>
          <w:color w:val="000000"/>
          <w:sz w:val="28"/>
          <w:szCs w:val="28"/>
        </w:rPr>
      </w:pPr>
    </w:p>
    <w:p w14:paraId="132F47AE" w14:textId="6581196A" w:rsidR="00F52E7C" w:rsidRPr="0061303D" w:rsidRDefault="00F52E7C" w:rsidP="00E42D33">
      <w:pPr>
        <w:jc w:val="both"/>
        <w:rPr>
          <w:rFonts w:ascii="Garamond" w:hAnsi="Garamond"/>
          <w:color w:val="000000"/>
          <w:sz w:val="28"/>
          <w:szCs w:val="28"/>
        </w:rPr>
      </w:pPr>
      <w:r w:rsidRPr="0061303D">
        <w:rPr>
          <w:rFonts w:ascii="Garamond" w:hAnsi="Garamond"/>
          <w:b/>
          <w:bCs/>
          <w:color w:val="000000"/>
          <w:sz w:val="28"/>
          <w:szCs w:val="28"/>
        </w:rPr>
        <w:t xml:space="preserve">Ιωάννης </w:t>
      </w:r>
      <w:proofErr w:type="spellStart"/>
      <w:r w:rsidRPr="0061303D">
        <w:rPr>
          <w:rFonts w:ascii="Garamond" w:hAnsi="Garamond"/>
          <w:b/>
          <w:bCs/>
          <w:color w:val="000000"/>
          <w:sz w:val="28"/>
          <w:szCs w:val="28"/>
        </w:rPr>
        <w:t>Κοϊμτζόγλου</w:t>
      </w:r>
      <w:proofErr w:type="spellEnd"/>
      <w:r w:rsidRPr="0061303D">
        <w:rPr>
          <w:rFonts w:ascii="Garamond" w:hAnsi="Garamond"/>
          <w:b/>
          <w:bCs/>
          <w:color w:val="000000"/>
          <w:sz w:val="28"/>
          <w:szCs w:val="28"/>
        </w:rPr>
        <w:t>,</w:t>
      </w:r>
      <w:r w:rsidRPr="0061303D">
        <w:rPr>
          <w:rFonts w:ascii="Garamond" w:hAnsi="Garamond"/>
          <w:color w:val="000000"/>
          <w:sz w:val="28"/>
          <w:szCs w:val="28"/>
        </w:rPr>
        <w:t xml:space="preserve"> </w:t>
      </w:r>
      <w:r w:rsidR="00FA606B" w:rsidRPr="0061303D">
        <w:rPr>
          <w:rFonts w:ascii="Garamond" w:hAnsi="Garamond"/>
          <w:color w:val="000000"/>
          <w:sz w:val="28"/>
          <w:szCs w:val="28"/>
        </w:rPr>
        <w:t xml:space="preserve"> </w:t>
      </w:r>
      <w:r w:rsidRPr="0061303D">
        <w:rPr>
          <w:rFonts w:ascii="Garamond" w:hAnsi="Garamond"/>
          <w:color w:val="000000"/>
          <w:sz w:val="28"/>
          <w:szCs w:val="28"/>
        </w:rPr>
        <w:t xml:space="preserve">Διδάκτωρ Διοικητικού Δικαίου, Νομικός Σύμβουλος Οικονομικού Πανεπιστημίου Αθηνών, Δικηγόρος </w:t>
      </w:r>
      <w:proofErr w:type="spellStart"/>
      <w:r w:rsidRPr="0061303D">
        <w:rPr>
          <w:rFonts w:ascii="Garamond" w:hAnsi="Garamond"/>
          <w:color w:val="000000"/>
          <w:sz w:val="28"/>
          <w:szCs w:val="28"/>
        </w:rPr>
        <w:t>παρ</w:t>
      </w:r>
      <w:proofErr w:type="spellEnd"/>
      <w:r w:rsidRPr="0061303D">
        <w:rPr>
          <w:rFonts w:ascii="Garamond" w:hAnsi="Garamond"/>
          <w:color w:val="000000"/>
          <w:sz w:val="28"/>
          <w:szCs w:val="28"/>
        </w:rPr>
        <w:t xml:space="preserve">΄ </w:t>
      </w:r>
      <w:proofErr w:type="spellStart"/>
      <w:r w:rsidRPr="0061303D">
        <w:rPr>
          <w:rFonts w:ascii="Garamond" w:hAnsi="Garamond"/>
          <w:color w:val="000000"/>
          <w:sz w:val="28"/>
          <w:szCs w:val="28"/>
        </w:rPr>
        <w:t>Αρείω</w:t>
      </w:r>
      <w:proofErr w:type="spellEnd"/>
      <w:r w:rsidRPr="0061303D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61303D">
        <w:rPr>
          <w:rFonts w:ascii="Garamond" w:hAnsi="Garamond"/>
          <w:color w:val="000000"/>
          <w:sz w:val="28"/>
          <w:szCs w:val="28"/>
        </w:rPr>
        <w:t>Πάγω</w:t>
      </w:r>
      <w:proofErr w:type="spellEnd"/>
      <w:r w:rsidRPr="0061303D">
        <w:rPr>
          <w:rFonts w:ascii="Garamond" w:hAnsi="Garamond"/>
          <w:color w:val="000000"/>
          <w:sz w:val="28"/>
          <w:szCs w:val="28"/>
        </w:rPr>
        <w:t>, Μέλος του ΔΣ της Ένωσης Ελλήνων Δημοσιολόγων (ΕΕΔ)</w:t>
      </w:r>
    </w:p>
    <w:p w14:paraId="62D682E5" w14:textId="77777777" w:rsidR="007F335B" w:rsidRDefault="007F335B" w:rsidP="00BE5648">
      <w:pPr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p w14:paraId="16BA1AA3" w14:textId="24B8DBD7" w:rsidR="00264B16" w:rsidRPr="0061303D" w:rsidRDefault="00F52E7C" w:rsidP="00BE5648">
      <w:pPr>
        <w:jc w:val="both"/>
        <w:rPr>
          <w:rFonts w:ascii="Garamond" w:hAnsi="Garamond"/>
          <w:b/>
          <w:bCs/>
          <w:color w:val="000000"/>
          <w:sz w:val="28"/>
          <w:szCs w:val="28"/>
        </w:rPr>
      </w:pPr>
      <w:r w:rsidRPr="0061303D">
        <w:rPr>
          <w:rFonts w:ascii="Garamond" w:hAnsi="Garamond"/>
          <w:b/>
          <w:bCs/>
          <w:color w:val="000000"/>
          <w:sz w:val="28"/>
          <w:szCs w:val="28"/>
        </w:rPr>
        <w:t xml:space="preserve">Η αρχή της αξιοκρατίας  </w:t>
      </w:r>
    </w:p>
    <w:p w14:paraId="10AEE7C4" w14:textId="77777777" w:rsidR="00264B16" w:rsidRPr="00E20569" w:rsidRDefault="00264B16" w:rsidP="00264B16">
      <w:pPr>
        <w:jc w:val="both"/>
        <w:rPr>
          <w:rFonts w:ascii="Garamond" w:hAnsi="Garamond"/>
          <w:sz w:val="32"/>
          <w:szCs w:val="32"/>
        </w:rPr>
      </w:pPr>
      <w:r w:rsidRPr="00E20569">
        <w:rPr>
          <w:rFonts w:ascii="Garamond" w:hAnsi="Garamond"/>
          <w:sz w:val="32"/>
          <w:szCs w:val="32"/>
        </w:rPr>
        <w:t>…………………………………………………………</w:t>
      </w:r>
      <w:r>
        <w:rPr>
          <w:rFonts w:ascii="Garamond" w:hAnsi="Garamond"/>
          <w:sz w:val="32"/>
          <w:szCs w:val="32"/>
        </w:rPr>
        <w:t>………</w:t>
      </w:r>
    </w:p>
    <w:p w14:paraId="20FE0852" w14:textId="32D2D219" w:rsidR="00264B16" w:rsidRDefault="00264B16" w:rsidP="00264B16">
      <w:pPr>
        <w:shd w:val="clear" w:color="auto" w:fill="FFFFFF"/>
        <w:jc w:val="both"/>
        <w:rPr>
          <w:rFonts w:ascii="Garamond" w:hAnsi="Garamond"/>
          <w:color w:val="222222"/>
        </w:rPr>
      </w:pPr>
      <w:r w:rsidRPr="00EB013A">
        <w:rPr>
          <w:rFonts w:ascii="Garamond" w:eastAsiaTheme="minorHAnsi" w:hAnsi="Garamond" w:cs="Garamond"/>
          <w:b/>
          <w:lang w:eastAsia="en-US"/>
        </w:rPr>
        <w:lastRenderedPageBreak/>
        <w:t>Η είσοδος είναι ελεύθερη.</w:t>
      </w:r>
      <w:r>
        <w:rPr>
          <w:rFonts w:ascii="Garamond" w:eastAsiaTheme="minorHAnsi" w:hAnsi="Garamond" w:cs="Garamond"/>
          <w:lang w:eastAsia="en-US"/>
        </w:rPr>
        <w:t xml:space="preserve"> </w:t>
      </w:r>
      <w:r w:rsidRPr="00EB013A">
        <w:rPr>
          <w:rFonts w:ascii="Garamond" w:eastAsiaTheme="minorHAnsi" w:hAnsi="Garamond" w:cs="Garamond"/>
          <w:b/>
          <w:lang w:eastAsia="en-US"/>
        </w:rPr>
        <w:t xml:space="preserve">Δηλώσεις συμμετοχής γίνονται και ηλεκτρονικά στο </w:t>
      </w:r>
      <w:r w:rsidRPr="002C59D6">
        <w:rPr>
          <w:rFonts w:ascii="Garamond" w:eastAsiaTheme="minorHAnsi" w:hAnsi="Garamond" w:cs="Garamond"/>
          <w:b/>
          <w:sz w:val="40"/>
          <w:szCs w:val="40"/>
          <w:lang w:eastAsia="en-US"/>
        </w:rPr>
        <w:t>enwsiellinwndimosiologwn@gmail.com</w:t>
      </w:r>
      <w:r w:rsidRPr="00EB013A">
        <w:rPr>
          <w:rFonts w:ascii="Garamond" w:eastAsiaTheme="minorHAnsi" w:hAnsi="Garamond" w:cs="Garamond"/>
          <w:b/>
          <w:lang w:eastAsia="en-US"/>
        </w:rPr>
        <w:t xml:space="preserve"> Θα χορηγηθούν βεβαιώσεις συμμετοχής σε όσους θα παρακολουθήσουν </w:t>
      </w:r>
      <w:r w:rsidR="00BE5648">
        <w:rPr>
          <w:rFonts w:ascii="Garamond" w:eastAsiaTheme="minorHAnsi" w:hAnsi="Garamond" w:cs="Garamond"/>
          <w:b/>
          <w:lang w:eastAsia="en-US"/>
        </w:rPr>
        <w:t>όλες τις</w:t>
      </w:r>
      <w:r w:rsidR="00080935" w:rsidRPr="00080935">
        <w:rPr>
          <w:rFonts w:ascii="Garamond" w:eastAsiaTheme="minorHAnsi" w:hAnsi="Garamond" w:cs="Garamond"/>
          <w:b/>
          <w:lang w:eastAsia="en-US"/>
        </w:rPr>
        <w:t xml:space="preserve"> </w:t>
      </w:r>
      <w:r w:rsidR="001F1822">
        <w:rPr>
          <w:rFonts w:ascii="Garamond" w:eastAsiaTheme="minorHAnsi" w:hAnsi="Garamond" w:cs="Garamond"/>
          <w:b/>
          <w:lang w:eastAsia="en-US"/>
        </w:rPr>
        <w:t xml:space="preserve">επιστημονικές εκδηλώσεις </w:t>
      </w:r>
      <w:r>
        <w:rPr>
          <w:rFonts w:ascii="Garamond" w:eastAsiaTheme="minorHAnsi" w:hAnsi="Garamond" w:cs="Garamond"/>
          <w:b/>
          <w:lang w:eastAsia="en-US"/>
        </w:rPr>
        <w:t>της</w:t>
      </w:r>
      <w:r w:rsidRPr="00EB013A">
        <w:rPr>
          <w:rFonts w:ascii="Garamond" w:eastAsiaTheme="minorHAnsi" w:hAnsi="Garamond" w:cs="Garamond"/>
          <w:b/>
          <w:lang w:eastAsia="en-US"/>
        </w:rPr>
        <w:t xml:space="preserve"> Ένωση</w:t>
      </w:r>
      <w:r>
        <w:rPr>
          <w:rFonts w:ascii="Garamond" w:eastAsiaTheme="minorHAnsi" w:hAnsi="Garamond" w:cs="Garamond"/>
          <w:b/>
          <w:lang w:eastAsia="en-US"/>
        </w:rPr>
        <w:t>ς</w:t>
      </w:r>
      <w:r w:rsidRPr="00EB013A">
        <w:rPr>
          <w:rFonts w:ascii="Garamond" w:eastAsiaTheme="minorHAnsi" w:hAnsi="Garamond" w:cs="Garamond"/>
          <w:b/>
          <w:lang w:eastAsia="en-US"/>
        </w:rPr>
        <w:t xml:space="preserve"> Ελλήνων Δημοσιολόγων</w:t>
      </w:r>
      <w:r>
        <w:rPr>
          <w:rFonts w:ascii="Garamond" w:eastAsiaTheme="minorHAnsi" w:hAnsi="Garamond" w:cs="Garamond"/>
          <w:b/>
          <w:lang w:eastAsia="en-US"/>
        </w:rPr>
        <w:t xml:space="preserve"> (ΕΕΔ)</w:t>
      </w:r>
      <w:r w:rsidRPr="00EB013A">
        <w:rPr>
          <w:rFonts w:ascii="Garamond" w:eastAsiaTheme="minorHAnsi" w:hAnsi="Garamond" w:cs="Garamond"/>
          <w:b/>
          <w:lang w:eastAsia="en-US"/>
        </w:rPr>
        <w:t xml:space="preserve"> της περιόδου </w:t>
      </w:r>
      <w:r w:rsidR="00752F17">
        <w:rPr>
          <w:rFonts w:ascii="Garamond" w:eastAsiaTheme="minorHAnsi" w:hAnsi="Garamond" w:cs="Garamond"/>
          <w:b/>
          <w:lang w:eastAsia="en-US"/>
        </w:rPr>
        <w:t xml:space="preserve"> (15</w:t>
      </w:r>
      <w:r w:rsidR="00752F17" w:rsidRPr="00752F17">
        <w:rPr>
          <w:rFonts w:ascii="Garamond" w:eastAsiaTheme="minorHAnsi" w:hAnsi="Garamond" w:cs="Garamond"/>
          <w:b/>
          <w:vertAlign w:val="superscript"/>
          <w:lang w:eastAsia="en-US"/>
        </w:rPr>
        <w:t>ο</w:t>
      </w:r>
      <w:r w:rsidR="00752F17">
        <w:rPr>
          <w:rFonts w:ascii="Garamond" w:eastAsiaTheme="minorHAnsi" w:hAnsi="Garamond" w:cs="Garamond"/>
          <w:b/>
          <w:vertAlign w:val="superscript"/>
          <w:lang w:eastAsia="en-US"/>
        </w:rPr>
        <w:t>ς</w:t>
      </w:r>
      <w:r w:rsidR="00752F17">
        <w:rPr>
          <w:rFonts w:ascii="Garamond" w:eastAsiaTheme="minorHAnsi" w:hAnsi="Garamond" w:cs="Garamond"/>
          <w:b/>
          <w:lang w:eastAsia="en-US"/>
        </w:rPr>
        <w:t xml:space="preserve"> κύκλος)</w:t>
      </w:r>
      <w:r w:rsidRPr="00EB013A">
        <w:rPr>
          <w:rFonts w:ascii="Garamond" w:eastAsiaTheme="minorHAnsi" w:hAnsi="Garamond" w:cs="Garamond"/>
          <w:b/>
          <w:lang w:eastAsia="en-US"/>
        </w:rPr>
        <w:t xml:space="preserve"> </w:t>
      </w:r>
      <w:r w:rsidR="00003B0F">
        <w:rPr>
          <w:rFonts w:ascii="Garamond" w:eastAsiaTheme="minorHAnsi" w:hAnsi="Garamond" w:cs="Garamond"/>
          <w:b/>
          <w:lang w:eastAsia="en-US"/>
        </w:rPr>
        <w:t>Νοεμβρίου 2022-</w:t>
      </w:r>
      <w:r w:rsidR="001A6687">
        <w:rPr>
          <w:rFonts w:ascii="Garamond" w:eastAsiaTheme="minorHAnsi" w:hAnsi="Garamond" w:cs="Garamond"/>
          <w:b/>
          <w:lang w:eastAsia="en-US"/>
        </w:rPr>
        <w:t xml:space="preserve"> Ιουνίου</w:t>
      </w:r>
      <w:r w:rsidR="00BE5648">
        <w:rPr>
          <w:rFonts w:ascii="Garamond" w:eastAsiaTheme="minorHAnsi" w:hAnsi="Garamond" w:cs="Garamond"/>
          <w:b/>
          <w:lang w:eastAsia="en-US"/>
        </w:rPr>
        <w:t xml:space="preserve"> </w:t>
      </w:r>
      <w:r w:rsidR="00003B0F">
        <w:rPr>
          <w:rFonts w:ascii="Garamond" w:eastAsiaTheme="minorHAnsi" w:hAnsi="Garamond" w:cs="Garamond"/>
          <w:b/>
          <w:lang w:eastAsia="en-US"/>
        </w:rPr>
        <w:t>202</w:t>
      </w:r>
      <w:r w:rsidR="00BE5648">
        <w:rPr>
          <w:rFonts w:ascii="Garamond" w:eastAsiaTheme="minorHAnsi" w:hAnsi="Garamond" w:cs="Garamond"/>
          <w:b/>
          <w:lang w:eastAsia="en-US"/>
        </w:rPr>
        <w:t>3</w:t>
      </w:r>
      <w:r w:rsidR="00003B0F">
        <w:rPr>
          <w:rFonts w:ascii="Garamond" w:eastAsiaTheme="minorHAnsi" w:hAnsi="Garamond" w:cs="Garamond"/>
          <w:b/>
          <w:lang w:eastAsia="en-US"/>
        </w:rPr>
        <w:t xml:space="preserve">. </w:t>
      </w:r>
      <w:r w:rsidR="00A44378">
        <w:rPr>
          <w:rFonts w:ascii="Garamond" w:eastAsiaTheme="minorHAnsi" w:hAnsi="Garamond" w:cs="Garamond"/>
          <w:b/>
          <w:lang w:val="en-US" w:eastAsia="en-US"/>
        </w:rPr>
        <w:t>H</w:t>
      </w:r>
      <w:r w:rsidR="00A44378" w:rsidRPr="00A44378">
        <w:rPr>
          <w:rFonts w:ascii="Garamond" w:eastAsiaTheme="minorHAnsi" w:hAnsi="Garamond" w:cs="Garamond"/>
          <w:b/>
          <w:lang w:eastAsia="en-US"/>
        </w:rPr>
        <w:t xml:space="preserve"> </w:t>
      </w:r>
      <w:r w:rsidR="00A44378">
        <w:rPr>
          <w:rFonts w:ascii="Garamond" w:eastAsiaTheme="minorHAnsi" w:hAnsi="Garamond" w:cs="Garamond"/>
          <w:b/>
          <w:lang w:eastAsia="en-US"/>
        </w:rPr>
        <w:t>επόμενη</w:t>
      </w:r>
      <w:r w:rsidR="001A6687">
        <w:rPr>
          <w:rFonts w:ascii="Garamond" w:eastAsiaTheme="minorHAnsi" w:hAnsi="Garamond" w:cs="Garamond"/>
          <w:b/>
          <w:lang w:eastAsia="en-US"/>
        </w:rPr>
        <w:t xml:space="preserve"> (3</w:t>
      </w:r>
      <w:r w:rsidR="001A6687" w:rsidRPr="001A6687">
        <w:rPr>
          <w:rFonts w:ascii="Garamond" w:eastAsiaTheme="minorHAnsi" w:hAnsi="Garamond" w:cs="Garamond"/>
          <w:b/>
          <w:vertAlign w:val="superscript"/>
          <w:lang w:eastAsia="en-US"/>
        </w:rPr>
        <w:t>η</w:t>
      </w:r>
      <w:r w:rsidR="001A6687">
        <w:rPr>
          <w:rFonts w:ascii="Garamond" w:eastAsiaTheme="minorHAnsi" w:hAnsi="Garamond" w:cs="Garamond"/>
          <w:b/>
          <w:lang w:eastAsia="en-US"/>
        </w:rPr>
        <w:t>)</w:t>
      </w:r>
      <w:r w:rsidR="00A44378">
        <w:rPr>
          <w:rFonts w:ascii="Garamond" w:eastAsiaTheme="minorHAnsi" w:hAnsi="Garamond" w:cs="Garamond"/>
          <w:b/>
          <w:lang w:eastAsia="en-US"/>
        </w:rPr>
        <w:t xml:space="preserve"> επιστημονική εκδήλωση θα πραγματοποιηθεί </w:t>
      </w:r>
      <w:r w:rsidR="009C15FF">
        <w:rPr>
          <w:rFonts w:ascii="Garamond" w:eastAsiaTheme="minorHAnsi" w:hAnsi="Garamond" w:cs="Garamond"/>
          <w:b/>
          <w:lang w:eastAsia="en-US"/>
        </w:rPr>
        <w:t>τον Μάιο</w:t>
      </w:r>
      <w:r w:rsidR="00A44378">
        <w:rPr>
          <w:rFonts w:ascii="Garamond" w:eastAsiaTheme="minorHAnsi" w:hAnsi="Garamond" w:cs="Garamond"/>
          <w:b/>
          <w:lang w:eastAsia="en-US"/>
        </w:rPr>
        <w:t xml:space="preserve"> (και όχι Τετάρτη 22 Μαρτίου όπως είχε αρχικά προγραμματιστεί</w:t>
      </w:r>
      <w:r w:rsidR="00F866D2">
        <w:rPr>
          <w:rFonts w:ascii="Garamond" w:eastAsiaTheme="minorHAnsi" w:hAnsi="Garamond" w:cs="Garamond"/>
          <w:b/>
          <w:lang w:eastAsia="en-US"/>
        </w:rPr>
        <w:t>. Θ</w:t>
      </w:r>
      <w:r w:rsidR="00301967">
        <w:rPr>
          <w:rFonts w:ascii="Garamond" w:eastAsiaTheme="minorHAnsi" w:hAnsi="Garamond" w:cs="Garamond"/>
          <w:b/>
          <w:lang w:eastAsia="en-US"/>
        </w:rPr>
        <w:t>α οριστικοποιηθεί η ημερομηνία το επόμενο διάστημ</w:t>
      </w:r>
      <w:r w:rsidR="004C2DD2">
        <w:rPr>
          <w:rFonts w:ascii="Garamond" w:eastAsiaTheme="minorHAnsi" w:hAnsi="Garamond" w:cs="Garamond"/>
          <w:b/>
          <w:lang w:eastAsia="en-US"/>
        </w:rPr>
        <w:t>α).</w:t>
      </w:r>
    </w:p>
    <w:p w14:paraId="176AECF8" w14:textId="77777777" w:rsidR="00264B16" w:rsidRPr="00EB013A" w:rsidRDefault="00264B16" w:rsidP="00264B16">
      <w:pPr>
        <w:shd w:val="clear" w:color="auto" w:fill="FFFFFF"/>
        <w:jc w:val="both"/>
        <w:rPr>
          <w:color w:val="222222"/>
        </w:rPr>
      </w:pPr>
      <w:r w:rsidRPr="00EB013A">
        <w:rPr>
          <w:rFonts w:ascii="Garamond" w:hAnsi="Garamond"/>
          <w:b/>
          <w:bCs/>
          <w:color w:val="000000"/>
          <w:sz w:val="32"/>
          <w:szCs w:val="32"/>
        </w:rPr>
        <w:t>............................................................................................</w:t>
      </w:r>
      <w:r>
        <w:rPr>
          <w:rFonts w:ascii="Garamond" w:hAnsi="Garamond"/>
          <w:b/>
          <w:bCs/>
          <w:color w:val="000000"/>
          <w:sz w:val="32"/>
          <w:szCs w:val="32"/>
        </w:rPr>
        <w:t>.......</w:t>
      </w:r>
    </w:p>
    <w:p w14:paraId="31F7239D" w14:textId="61F4F638" w:rsidR="00161AAC" w:rsidRDefault="00264B16" w:rsidP="00264B16">
      <w:pPr>
        <w:shd w:val="clear" w:color="auto" w:fill="FFFFFF"/>
        <w:jc w:val="both"/>
        <w:textAlignment w:val="baseline"/>
        <w:rPr>
          <w:b/>
          <w:bCs/>
          <w:color w:val="202020"/>
        </w:rPr>
      </w:pPr>
      <w:r w:rsidRPr="00EB013A">
        <w:rPr>
          <w:b/>
          <w:bCs/>
          <w:color w:val="202020"/>
        </w:rPr>
        <w:t>Κυκλοφ</w:t>
      </w:r>
      <w:r>
        <w:rPr>
          <w:b/>
          <w:bCs/>
          <w:color w:val="202020"/>
        </w:rPr>
        <w:t>ορεί</w:t>
      </w:r>
      <w:r w:rsidRPr="00EB013A">
        <w:rPr>
          <w:b/>
          <w:bCs/>
          <w:color w:val="202020"/>
        </w:rPr>
        <w:t xml:space="preserve"> το </w:t>
      </w:r>
      <w:r>
        <w:rPr>
          <w:b/>
          <w:bCs/>
          <w:color w:val="202020"/>
        </w:rPr>
        <w:t>τελευταίο</w:t>
      </w:r>
      <w:r w:rsidR="001F1822">
        <w:rPr>
          <w:b/>
          <w:bCs/>
          <w:color w:val="202020"/>
        </w:rPr>
        <w:t xml:space="preserve"> </w:t>
      </w:r>
      <w:r w:rsidRPr="00EB013A">
        <w:rPr>
          <w:b/>
          <w:bCs/>
          <w:color w:val="202020"/>
        </w:rPr>
        <w:t xml:space="preserve">τεύχος </w:t>
      </w:r>
      <w:r w:rsidR="004C2DD2">
        <w:rPr>
          <w:b/>
          <w:bCs/>
          <w:color w:val="202020"/>
        </w:rPr>
        <w:t xml:space="preserve">του έτους </w:t>
      </w:r>
      <w:r w:rsidR="001F1822">
        <w:rPr>
          <w:b/>
          <w:bCs/>
          <w:color w:val="202020"/>
        </w:rPr>
        <w:t xml:space="preserve">2022 </w:t>
      </w:r>
      <w:r w:rsidRPr="00EB013A">
        <w:rPr>
          <w:b/>
          <w:bCs/>
          <w:color w:val="202020"/>
        </w:rPr>
        <w:t xml:space="preserve">του Επιστημονικού </w:t>
      </w:r>
      <w:r>
        <w:rPr>
          <w:b/>
          <w:bCs/>
          <w:color w:val="202020"/>
        </w:rPr>
        <w:t xml:space="preserve">ελεύθερα </w:t>
      </w:r>
      <w:proofErr w:type="spellStart"/>
      <w:r>
        <w:rPr>
          <w:b/>
          <w:bCs/>
          <w:color w:val="202020"/>
        </w:rPr>
        <w:t>προσβάσιμου</w:t>
      </w:r>
      <w:proofErr w:type="spellEnd"/>
      <w:r>
        <w:rPr>
          <w:b/>
          <w:bCs/>
          <w:color w:val="202020"/>
        </w:rPr>
        <w:t xml:space="preserve"> </w:t>
      </w:r>
      <w:r w:rsidRPr="00EB013A">
        <w:rPr>
          <w:b/>
          <w:bCs/>
          <w:color w:val="202020"/>
        </w:rPr>
        <w:t>Περι</w:t>
      </w:r>
      <w:r>
        <w:rPr>
          <w:b/>
          <w:bCs/>
          <w:color w:val="202020"/>
        </w:rPr>
        <w:t>οδικού ΔΗΜΟΣΙΟ ΔΙΚΑΙΟ</w:t>
      </w:r>
      <w:r w:rsidRPr="00EB013A">
        <w:rPr>
          <w:b/>
          <w:bCs/>
          <w:color w:val="202020"/>
        </w:rPr>
        <w:t> </w:t>
      </w:r>
      <w:r w:rsidRPr="00EB013A">
        <w:rPr>
          <w:b/>
          <w:bCs/>
          <w:color w:val="222222"/>
        </w:rPr>
        <w:t>(</w:t>
      </w:r>
      <w:hyperlink r:id="rId8" w:history="1">
        <w:r w:rsidR="00F65427" w:rsidRPr="006A7BE9">
          <w:rPr>
            <w:rStyle w:val="-"/>
            <w:b/>
            <w:bCs/>
            <w:lang w:val="de-DE"/>
          </w:rPr>
          <w:t>www</w:t>
        </w:r>
        <w:r w:rsidR="00F65427" w:rsidRPr="006A7BE9">
          <w:rPr>
            <w:rStyle w:val="-"/>
            <w:b/>
            <w:bCs/>
          </w:rPr>
          <w:t>.</w:t>
        </w:r>
        <w:r w:rsidR="00F65427" w:rsidRPr="006A7BE9">
          <w:rPr>
            <w:rStyle w:val="-"/>
            <w:b/>
            <w:bCs/>
            <w:lang w:val="de-DE"/>
          </w:rPr>
          <w:t>publiclawjournal</w:t>
        </w:r>
        <w:r w:rsidR="00F65427" w:rsidRPr="006A7BE9">
          <w:rPr>
            <w:rStyle w:val="-"/>
            <w:b/>
            <w:bCs/>
          </w:rPr>
          <w:t>.</w:t>
        </w:r>
        <w:proofErr w:type="spellStart"/>
        <w:r w:rsidR="00F65427" w:rsidRPr="006A7BE9">
          <w:rPr>
            <w:rStyle w:val="-"/>
            <w:b/>
            <w:bCs/>
            <w:lang w:val="de-DE"/>
          </w:rPr>
          <w:t>com</w:t>
        </w:r>
        <w:proofErr w:type="spellEnd"/>
      </w:hyperlink>
      <w:r w:rsidRPr="00EB013A">
        <w:rPr>
          <w:b/>
          <w:bCs/>
          <w:color w:val="222222"/>
        </w:rPr>
        <w:t>)</w:t>
      </w:r>
      <w:r w:rsidR="00534297">
        <w:rPr>
          <w:b/>
          <w:bCs/>
          <w:color w:val="222222"/>
        </w:rPr>
        <w:t xml:space="preserve"> το οποίο είναι αφιερωμένο στην μνήμη του έγκριτου ιδρυτικού Μέλους της Ένωσης Ελλήνων Δημοσιολόγων (ΕΕΔ) Καθηγητή και τ. Προέδρου της Ακαδημίας Αθηνών Επαμεινώνδα Σπηλιωτόπουλου</w:t>
      </w:r>
      <w:r w:rsidR="00F65427">
        <w:rPr>
          <w:b/>
          <w:bCs/>
          <w:color w:val="202020"/>
        </w:rPr>
        <w:t>. Το επιστημονικό περιοδικό ΔΗΜΟΣΙΟ ΔΙΚΑΙΟ είναι το 1</w:t>
      </w:r>
      <w:r w:rsidR="00F65427" w:rsidRPr="00F65427">
        <w:rPr>
          <w:b/>
          <w:bCs/>
          <w:color w:val="202020"/>
          <w:vertAlign w:val="superscript"/>
        </w:rPr>
        <w:t>ο</w:t>
      </w:r>
      <w:r w:rsidR="00F65427">
        <w:rPr>
          <w:b/>
          <w:bCs/>
          <w:color w:val="202020"/>
        </w:rPr>
        <w:t xml:space="preserve"> </w:t>
      </w:r>
      <w:r w:rsidR="001C36B4">
        <w:rPr>
          <w:b/>
          <w:bCs/>
          <w:color w:val="202020"/>
          <w:lang w:val="en-US"/>
        </w:rPr>
        <w:t>open</w:t>
      </w:r>
      <w:r w:rsidR="001C36B4" w:rsidRPr="001C36B4">
        <w:rPr>
          <w:b/>
          <w:bCs/>
          <w:color w:val="202020"/>
        </w:rPr>
        <w:t xml:space="preserve"> </w:t>
      </w:r>
      <w:r w:rsidR="001C36B4">
        <w:rPr>
          <w:b/>
          <w:bCs/>
          <w:color w:val="202020"/>
          <w:lang w:val="en-US"/>
        </w:rPr>
        <w:t>access</w:t>
      </w:r>
      <w:r w:rsidR="001C36B4" w:rsidRPr="001C36B4">
        <w:rPr>
          <w:b/>
          <w:bCs/>
          <w:color w:val="202020"/>
        </w:rPr>
        <w:t xml:space="preserve"> </w:t>
      </w:r>
      <w:r w:rsidR="001C36B4">
        <w:rPr>
          <w:b/>
          <w:bCs/>
          <w:color w:val="202020"/>
        </w:rPr>
        <w:t xml:space="preserve">και </w:t>
      </w:r>
      <w:r w:rsidR="001C36B4">
        <w:rPr>
          <w:b/>
          <w:bCs/>
          <w:color w:val="202020"/>
          <w:lang w:val="en-US"/>
        </w:rPr>
        <w:t>peer</w:t>
      </w:r>
      <w:r w:rsidR="001C36B4" w:rsidRPr="001C36B4">
        <w:rPr>
          <w:b/>
          <w:bCs/>
          <w:color w:val="202020"/>
        </w:rPr>
        <w:t xml:space="preserve"> </w:t>
      </w:r>
      <w:r w:rsidR="001C36B4">
        <w:rPr>
          <w:b/>
          <w:bCs/>
          <w:color w:val="202020"/>
          <w:lang w:val="en-US"/>
        </w:rPr>
        <w:t>reviewed</w:t>
      </w:r>
      <w:r w:rsidR="001C36B4" w:rsidRPr="001C36B4">
        <w:rPr>
          <w:b/>
          <w:bCs/>
          <w:color w:val="202020"/>
        </w:rPr>
        <w:t xml:space="preserve"> </w:t>
      </w:r>
      <w:r w:rsidR="00F65427">
        <w:rPr>
          <w:b/>
          <w:bCs/>
          <w:color w:val="202020"/>
        </w:rPr>
        <w:t xml:space="preserve">ηλεκτρονικό επιστημονικό περιοδικό </w:t>
      </w:r>
      <w:r w:rsidR="001C36B4">
        <w:rPr>
          <w:b/>
          <w:bCs/>
          <w:color w:val="202020"/>
        </w:rPr>
        <w:t>στον χώρο του Δημοσίου Δικαίου, της Δημόσιας Διοίκησης και του Ευρωπαϊκού Δικαί</w:t>
      </w:r>
      <w:r w:rsidR="00D669DE">
        <w:rPr>
          <w:b/>
          <w:bCs/>
          <w:color w:val="202020"/>
        </w:rPr>
        <w:t>ου</w:t>
      </w:r>
      <w:r w:rsidR="00534297">
        <w:rPr>
          <w:b/>
          <w:bCs/>
          <w:color w:val="202020"/>
        </w:rPr>
        <w:t>, που κλ</w:t>
      </w:r>
      <w:r w:rsidR="00D669DE">
        <w:rPr>
          <w:b/>
          <w:bCs/>
          <w:color w:val="202020"/>
        </w:rPr>
        <w:t xml:space="preserve">είνει φέτος 7 χρόνια ευδόκιμης και </w:t>
      </w:r>
      <w:proofErr w:type="spellStart"/>
      <w:r w:rsidR="00D669DE">
        <w:rPr>
          <w:b/>
          <w:bCs/>
          <w:color w:val="202020"/>
        </w:rPr>
        <w:t>επιδραστικής</w:t>
      </w:r>
      <w:proofErr w:type="spellEnd"/>
      <w:r w:rsidR="00D669DE">
        <w:rPr>
          <w:b/>
          <w:bCs/>
          <w:color w:val="202020"/>
        </w:rPr>
        <w:t xml:space="preserve"> λειτ</w:t>
      </w:r>
      <w:r w:rsidR="00161AAC">
        <w:rPr>
          <w:b/>
          <w:bCs/>
          <w:color w:val="202020"/>
        </w:rPr>
        <w:t xml:space="preserve">ουργίας. </w:t>
      </w:r>
    </w:p>
    <w:p w14:paraId="62616007" w14:textId="6799EF89" w:rsidR="00566455" w:rsidRDefault="00161AAC" w:rsidP="00264B16">
      <w:pPr>
        <w:shd w:val="clear" w:color="auto" w:fill="FFFFFF"/>
        <w:jc w:val="both"/>
        <w:textAlignment w:val="baseline"/>
        <w:rPr>
          <w:b/>
          <w:bCs/>
          <w:color w:val="202020"/>
        </w:rPr>
      </w:pPr>
      <w:r>
        <w:rPr>
          <w:b/>
          <w:bCs/>
          <w:color w:val="202020"/>
        </w:rPr>
        <w:t xml:space="preserve">Εντός </w:t>
      </w:r>
      <w:r w:rsidR="00264B16">
        <w:rPr>
          <w:b/>
          <w:bCs/>
          <w:color w:val="202020"/>
        </w:rPr>
        <w:t xml:space="preserve">του </w:t>
      </w:r>
      <w:proofErr w:type="spellStart"/>
      <w:r w:rsidR="00A44378">
        <w:rPr>
          <w:b/>
          <w:bCs/>
          <w:color w:val="202020"/>
        </w:rPr>
        <w:t>Μαϊου</w:t>
      </w:r>
      <w:proofErr w:type="spellEnd"/>
      <w:r w:rsidR="00A44378">
        <w:rPr>
          <w:b/>
          <w:bCs/>
          <w:color w:val="202020"/>
        </w:rPr>
        <w:t xml:space="preserve"> </w:t>
      </w:r>
      <w:r w:rsidR="00C15C91">
        <w:rPr>
          <w:b/>
          <w:bCs/>
          <w:color w:val="202020"/>
        </w:rPr>
        <w:t xml:space="preserve">2023 </w:t>
      </w:r>
      <w:r w:rsidR="00264B16">
        <w:rPr>
          <w:b/>
          <w:bCs/>
          <w:color w:val="202020"/>
        </w:rPr>
        <w:t xml:space="preserve">θα κυκλοφορήσει </w:t>
      </w:r>
      <w:r w:rsidR="001F1822">
        <w:rPr>
          <w:b/>
          <w:bCs/>
          <w:color w:val="202020"/>
        </w:rPr>
        <w:t xml:space="preserve">το </w:t>
      </w:r>
      <w:r>
        <w:rPr>
          <w:b/>
          <w:bCs/>
          <w:color w:val="202020"/>
        </w:rPr>
        <w:t>πρώτο τεύχος του νέου Ηλεκτρονικού Επιστημονικού Περιοδικού ΟΙΚΟΝΟΜΙΚΟ ΔΙΚΑΙΟ με πολύ ενδιαφέρουσες μελέτες, νομολογία και βιβλιοπαρουσι</w:t>
      </w:r>
      <w:r w:rsidR="00066E41">
        <w:rPr>
          <w:b/>
          <w:bCs/>
          <w:color w:val="202020"/>
        </w:rPr>
        <w:t xml:space="preserve">άσεις. </w:t>
      </w:r>
      <w:r w:rsidR="007D0260">
        <w:rPr>
          <w:b/>
          <w:bCs/>
          <w:color w:val="202020"/>
        </w:rPr>
        <w:t>Εντός του Ιουνίου 2023 θα κυκλοφορήσει και το 1</w:t>
      </w:r>
      <w:r w:rsidR="007D0260" w:rsidRPr="007D0260">
        <w:rPr>
          <w:b/>
          <w:bCs/>
          <w:color w:val="202020"/>
          <w:vertAlign w:val="superscript"/>
        </w:rPr>
        <w:t>ο</w:t>
      </w:r>
      <w:r w:rsidR="007D0260">
        <w:rPr>
          <w:b/>
          <w:bCs/>
          <w:color w:val="202020"/>
        </w:rPr>
        <w:t xml:space="preserve"> τεύχος του 2023 του Επιστημονικού Περιοδικού ΔΗΜΟΣΙΟ ΔΙΚΑΙΟ.</w:t>
      </w:r>
    </w:p>
    <w:p w14:paraId="7C119CCA" w14:textId="2FB3E4C2" w:rsidR="00264B16" w:rsidRDefault="00FD65A3" w:rsidP="00264B16">
      <w:pPr>
        <w:shd w:val="clear" w:color="auto" w:fill="FFFFFF"/>
        <w:jc w:val="both"/>
        <w:textAlignment w:val="baseline"/>
        <w:rPr>
          <w:b/>
          <w:bCs/>
          <w:color w:val="202020"/>
        </w:rPr>
      </w:pPr>
      <w:r>
        <w:rPr>
          <w:b/>
          <w:bCs/>
          <w:color w:val="202020"/>
        </w:rPr>
        <w:t>Το καλοκαίρι του</w:t>
      </w:r>
      <w:r w:rsidR="00066E41">
        <w:rPr>
          <w:b/>
          <w:bCs/>
          <w:color w:val="202020"/>
        </w:rPr>
        <w:t xml:space="preserve"> 2023 θα δημοσιευτούν τα πρώτα λήμματα της Ηλεκτρονικής Εγκυκλοπαίδειας Δημοσίου Δικαίου, Ευρωπαϊκού Δικαίου, Οικονομικού Δικαίου και  Δημόσιας Διοίκησης. </w:t>
      </w:r>
    </w:p>
    <w:p w14:paraId="235BA4D2" w14:textId="7446CDC8" w:rsidR="00FD65A3" w:rsidRDefault="00FD65A3" w:rsidP="00264B16">
      <w:pPr>
        <w:shd w:val="clear" w:color="auto" w:fill="FFFFFF"/>
        <w:jc w:val="both"/>
        <w:textAlignment w:val="baseline"/>
        <w:rPr>
          <w:b/>
          <w:bCs/>
          <w:color w:val="202020"/>
        </w:rPr>
      </w:pPr>
      <w:r>
        <w:rPr>
          <w:b/>
          <w:bCs/>
          <w:color w:val="202020"/>
        </w:rPr>
        <w:t xml:space="preserve">Όλα τα Μέλη της Ένωσης Ελλήνων Δημοσιολόγων (ΕΕΔ) και όλοι οι </w:t>
      </w:r>
      <w:r w:rsidR="00F24F05">
        <w:rPr>
          <w:b/>
          <w:bCs/>
          <w:color w:val="202020"/>
        </w:rPr>
        <w:t>ενδιαφερόμενοι για το Δημόσιο Δίκαιο είναι προσκεκλημένοι στο 10</w:t>
      </w:r>
      <w:r w:rsidR="00F24F05" w:rsidRPr="00F24F05">
        <w:rPr>
          <w:b/>
          <w:bCs/>
          <w:color w:val="202020"/>
          <w:vertAlign w:val="superscript"/>
        </w:rPr>
        <w:t>ο</w:t>
      </w:r>
      <w:r w:rsidR="00F24F05">
        <w:rPr>
          <w:b/>
          <w:bCs/>
          <w:color w:val="202020"/>
        </w:rPr>
        <w:t xml:space="preserve"> Ετήσιο Επιστημονικό Συνέδριο της Ένωσης Ελλήνων Δημοσιολόγων (ΕΕΔ) που θα πραγματοποιηθεί αποκλειστικά δια ζώσης Πα</w:t>
      </w:r>
      <w:r w:rsidR="00BB362B">
        <w:rPr>
          <w:b/>
          <w:bCs/>
          <w:color w:val="202020"/>
        </w:rPr>
        <w:t>ρ</w:t>
      </w:r>
      <w:r w:rsidR="00F24F05">
        <w:rPr>
          <w:b/>
          <w:bCs/>
          <w:color w:val="202020"/>
        </w:rPr>
        <w:t xml:space="preserve">ασκευή 31 Μαρτίου και Σάββατο 1 Απριλίου στην Λάρισα, στην αίθουσα εκδηλώσεων του ΔΣΛ, σε συνεργασία με τον Δικηγορικό Σύλλογο Λάρισας και την Περιφέρεια Θεσσαλίας. Η είσοδος είναι δωρεάν. Εγγραφές συνέδρων γίνονται στο </w:t>
      </w:r>
      <w:hyperlink r:id="rId9" w:history="1">
        <w:r w:rsidR="00BB362B" w:rsidRPr="00440E14">
          <w:rPr>
            <w:rStyle w:val="-"/>
            <w:b/>
            <w:bCs/>
          </w:rPr>
          <w:t>10</w:t>
        </w:r>
        <w:r w:rsidR="00BB362B" w:rsidRPr="00440E14">
          <w:rPr>
            <w:rStyle w:val="-"/>
            <w:b/>
            <w:bCs/>
            <w:lang w:val="en-US"/>
          </w:rPr>
          <w:t>syn</w:t>
        </w:r>
        <w:r w:rsidR="00BB362B" w:rsidRPr="00440E14">
          <w:rPr>
            <w:rStyle w:val="-"/>
            <w:b/>
            <w:bCs/>
          </w:rPr>
          <w:t>.</w:t>
        </w:r>
        <w:r w:rsidR="00BB362B" w:rsidRPr="00440E14">
          <w:rPr>
            <w:rStyle w:val="-"/>
            <w:b/>
            <w:bCs/>
            <w:lang w:val="en-US"/>
          </w:rPr>
          <w:t>eed</w:t>
        </w:r>
        <w:r w:rsidR="00BB362B" w:rsidRPr="00440E14">
          <w:rPr>
            <w:rStyle w:val="-"/>
            <w:b/>
            <w:bCs/>
          </w:rPr>
          <w:t>@</w:t>
        </w:r>
        <w:r w:rsidR="00BB362B" w:rsidRPr="00440E14">
          <w:rPr>
            <w:rStyle w:val="-"/>
            <w:b/>
            <w:bCs/>
            <w:lang w:val="en-US"/>
          </w:rPr>
          <w:t>gmail</w:t>
        </w:r>
        <w:r w:rsidR="00BB362B" w:rsidRPr="00440E14">
          <w:rPr>
            <w:rStyle w:val="-"/>
            <w:b/>
            <w:bCs/>
          </w:rPr>
          <w:t>.</w:t>
        </w:r>
        <w:r w:rsidR="00BB362B" w:rsidRPr="00440E14">
          <w:rPr>
            <w:rStyle w:val="-"/>
            <w:b/>
            <w:bCs/>
            <w:lang w:val="en-US"/>
          </w:rPr>
          <w:t>com</w:t>
        </w:r>
      </w:hyperlink>
      <w:r w:rsidR="00BB362B">
        <w:rPr>
          <w:b/>
          <w:bCs/>
          <w:color w:val="202020"/>
        </w:rPr>
        <w:t xml:space="preserve"> </w:t>
      </w:r>
    </w:p>
    <w:p w14:paraId="716FBA9C" w14:textId="77777777" w:rsidR="004774B7" w:rsidRDefault="004774B7" w:rsidP="00264B16">
      <w:pPr>
        <w:shd w:val="clear" w:color="auto" w:fill="FFFFFF"/>
        <w:jc w:val="both"/>
        <w:textAlignment w:val="baseline"/>
        <w:rPr>
          <w:b/>
          <w:bCs/>
          <w:color w:val="202020"/>
        </w:rPr>
      </w:pPr>
    </w:p>
    <w:p w14:paraId="0CF0C0DC" w14:textId="77777777" w:rsidR="00A82403" w:rsidRPr="00BB362B" w:rsidRDefault="00A82403" w:rsidP="00264B16">
      <w:pPr>
        <w:shd w:val="clear" w:color="auto" w:fill="FFFFFF"/>
        <w:jc w:val="both"/>
        <w:textAlignment w:val="baseline"/>
        <w:rPr>
          <w:color w:val="222222"/>
        </w:rPr>
      </w:pPr>
    </w:p>
    <w:p w14:paraId="4AB8E226" w14:textId="77777777" w:rsidR="00264B16" w:rsidRPr="00C95CFB" w:rsidRDefault="00264B16" w:rsidP="00264B16">
      <w:pPr>
        <w:shd w:val="clear" w:color="auto" w:fill="FFFFFF"/>
        <w:jc w:val="both"/>
        <w:textAlignment w:val="baseline"/>
        <w:rPr>
          <w:color w:val="222222"/>
        </w:rPr>
      </w:pPr>
      <w:r w:rsidRPr="00EB013A">
        <w:rPr>
          <w:rFonts w:ascii="Garamond" w:hAnsi="Garamond"/>
          <w:b/>
          <w:bCs/>
          <w:color w:val="202020"/>
        </w:rPr>
        <w:t> </w:t>
      </w:r>
    </w:p>
    <w:p w14:paraId="31C8B3E2" w14:textId="77777777" w:rsidR="00264B16" w:rsidRDefault="00264B16" w:rsidP="00264B16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  <w:r>
        <w:rPr>
          <w:rFonts w:ascii="Garamond" w:eastAsiaTheme="minorHAnsi" w:hAnsi="Garamond" w:cs="Garamond"/>
          <w:lang w:eastAsia="en-US"/>
        </w:rPr>
        <w:t>……………………………………………………………………………………..</w:t>
      </w:r>
    </w:p>
    <w:p w14:paraId="7BA9A40A" w14:textId="77777777" w:rsidR="00264B16" w:rsidRPr="00A52EA1" w:rsidRDefault="00264B16" w:rsidP="00264B16">
      <w:pPr>
        <w:autoSpaceDE w:val="0"/>
        <w:autoSpaceDN w:val="0"/>
        <w:adjustRightInd w:val="0"/>
        <w:ind w:left="3600" w:firstLine="720"/>
        <w:jc w:val="both"/>
        <w:rPr>
          <w:rFonts w:ascii="Garamond" w:eastAsiaTheme="minorHAnsi" w:hAnsi="Garamond" w:cs="Garamond"/>
          <w:lang w:eastAsia="en-US"/>
        </w:rPr>
      </w:pPr>
    </w:p>
    <w:p w14:paraId="360703A7" w14:textId="77777777" w:rsidR="009220DA" w:rsidRPr="009220DA" w:rsidRDefault="009220DA" w:rsidP="009220DA">
      <w:pPr>
        <w:jc w:val="both"/>
        <w:rPr>
          <w:rFonts w:ascii="Garamond" w:hAnsi="Garamond"/>
          <w:b/>
          <w:bCs/>
          <w:color w:val="000000"/>
          <w:sz w:val="36"/>
          <w:szCs w:val="36"/>
        </w:rPr>
      </w:pPr>
    </w:p>
    <w:p w14:paraId="4623E66C" w14:textId="77777777" w:rsidR="00EB013A" w:rsidRPr="00EB013A" w:rsidRDefault="00EB013A" w:rsidP="00EB013A">
      <w:pPr>
        <w:shd w:val="clear" w:color="auto" w:fill="FFFFFF"/>
        <w:spacing w:after="240" w:line="360" w:lineRule="atLeast"/>
        <w:jc w:val="center"/>
        <w:rPr>
          <w:color w:val="222222"/>
        </w:rPr>
      </w:pPr>
      <w:r w:rsidRPr="00EB013A">
        <w:rPr>
          <w:rFonts w:ascii="Garamond" w:hAnsi="Garamond"/>
          <w:b/>
          <w:bCs/>
          <w:color w:val="101010"/>
          <w:sz w:val="32"/>
          <w:szCs w:val="32"/>
        </w:rPr>
        <w:t>Εκ μέρους του ΔΣ</w:t>
      </w:r>
    </w:p>
    <w:p w14:paraId="6A4BA562" w14:textId="77777777" w:rsidR="00EB013A" w:rsidRPr="00EB013A" w:rsidRDefault="00EB013A" w:rsidP="00EB013A">
      <w:pPr>
        <w:shd w:val="clear" w:color="auto" w:fill="FFFFFF"/>
        <w:spacing w:after="240" w:line="360" w:lineRule="atLeast"/>
        <w:jc w:val="center"/>
        <w:rPr>
          <w:color w:val="222222"/>
        </w:rPr>
      </w:pPr>
      <w:r w:rsidRPr="00EB013A">
        <w:rPr>
          <w:rFonts w:ascii="Garamond" w:hAnsi="Garamond"/>
          <w:b/>
          <w:bCs/>
          <w:color w:val="101010"/>
          <w:sz w:val="32"/>
          <w:szCs w:val="32"/>
        </w:rPr>
        <w:t>Ο Πρόεδρος της Ένωσης Ελλήνων Δημοσιολόγων (ΕΕΔ)</w:t>
      </w:r>
    </w:p>
    <w:p w14:paraId="73148CDF" w14:textId="2E7D8E67" w:rsidR="00EB013A" w:rsidRPr="00EB013A" w:rsidRDefault="00597678" w:rsidP="00EB013A">
      <w:pPr>
        <w:shd w:val="clear" w:color="auto" w:fill="FFFFFF"/>
        <w:spacing w:after="240" w:line="360" w:lineRule="atLeast"/>
        <w:jc w:val="center"/>
        <w:rPr>
          <w:color w:val="222222"/>
        </w:rPr>
      </w:pPr>
      <w:r>
        <w:rPr>
          <w:rFonts w:ascii="Garamond" w:hAnsi="Garamond"/>
          <w:b/>
          <w:bCs/>
          <w:color w:val="101010"/>
          <w:sz w:val="32"/>
          <w:szCs w:val="32"/>
        </w:rPr>
        <w:t>Επ</w:t>
      </w:r>
      <w:r w:rsidR="00752F17">
        <w:rPr>
          <w:rFonts w:ascii="Garamond" w:hAnsi="Garamond"/>
          <w:b/>
          <w:bCs/>
          <w:color w:val="101010"/>
          <w:sz w:val="32"/>
          <w:szCs w:val="32"/>
        </w:rPr>
        <w:t>ίκουρος</w:t>
      </w:r>
      <w:r>
        <w:rPr>
          <w:rFonts w:ascii="Garamond" w:hAnsi="Garamond"/>
          <w:b/>
          <w:bCs/>
          <w:color w:val="101010"/>
          <w:sz w:val="32"/>
          <w:szCs w:val="32"/>
        </w:rPr>
        <w:t xml:space="preserve"> Καθηγητής </w:t>
      </w:r>
      <w:r w:rsidR="00EB013A" w:rsidRPr="00EB013A">
        <w:rPr>
          <w:rFonts w:ascii="Garamond" w:hAnsi="Garamond"/>
          <w:b/>
          <w:bCs/>
          <w:color w:val="101010"/>
          <w:sz w:val="32"/>
          <w:szCs w:val="32"/>
        </w:rPr>
        <w:t xml:space="preserve">Βασίλης Γ. </w:t>
      </w:r>
      <w:proofErr w:type="spellStart"/>
      <w:r w:rsidR="00EB013A" w:rsidRPr="00EB013A">
        <w:rPr>
          <w:rFonts w:ascii="Garamond" w:hAnsi="Garamond"/>
          <w:b/>
          <w:bCs/>
          <w:color w:val="101010"/>
          <w:sz w:val="32"/>
          <w:szCs w:val="32"/>
        </w:rPr>
        <w:t>Τζέμος</w:t>
      </w:r>
      <w:proofErr w:type="spellEnd"/>
    </w:p>
    <w:p w14:paraId="766D32E8" w14:textId="77777777" w:rsidR="00EB013A" w:rsidRPr="00EB013A" w:rsidRDefault="00EB013A" w:rsidP="00EB0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646DDB3" w14:textId="77777777" w:rsidR="009220DA" w:rsidRDefault="009220DA" w:rsidP="009220DA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</w:p>
    <w:p w14:paraId="77B3F9C2" w14:textId="77777777" w:rsidR="009220DA" w:rsidRPr="00A52EA1" w:rsidRDefault="009220DA" w:rsidP="009220DA">
      <w:pPr>
        <w:autoSpaceDE w:val="0"/>
        <w:autoSpaceDN w:val="0"/>
        <w:adjustRightInd w:val="0"/>
        <w:ind w:left="3600" w:firstLine="720"/>
        <w:jc w:val="both"/>
        <w:rPr>
          <w:rFonts w:ascii="Garamond" w:eastAsiaTheme="minorHAnsi" w:hAnsi="Garamond" w:cs="Garamond"/>
          <w:lang w:eastAsia="en-US"/>
        </w:rPr>
      </w:pPr>
    </w:p>
    <w:sectPr w:rsidR="009220DA" w:rsidRPr="00A52EA1" w:rsidSect="000D15E2">
      <w:pgSz w:w="11906" w:h="16838"/>
      <w:pgMar w:top="1440" w:right="1800" w:bottom="1440" w:left="180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DA"/>
    <w:rsid w:val="00000D3C"/>
    <w:rsid w:val="00003B0F"/>
    <w:rsid w:val="00066E41"/>
    <w:rsid w:val="0007119D"/>
    <w:rsid w:val="00080935"/>
    <w:rsid w:val="000916BB"/>
    <w:rsid w:val="000A447A"/>
    <w:rsid w:val="000D15E2"/>
    <w:rsid w:val="000E64A8"/>
    <w:rsid w:val="00107F7A"/>
    <w:rsid w:val="00115528"/>
    <w:rsid w:val="00142256"/>
    <w:rsid w:val="00161AAC"/>
    <w:rsid w:val="0017379E"/>
    <w:rsid w:val="001A6687"/>
    <w:rsid w:val="001C36B4"/>
    <w:rsid w:val="001C7792"/>
    <w:rsid w:val="001D1EC5"/>
    <w:rsid w:val="001E1591"/>
    <w:rsid w:val="001F1822"/>
    <w:rsid w:val="00264B16"/>
    <w:rsid w:val="002C59D6"/>
    <w:rsid w:val="00301967"/>
    <w:rsid w:val="00326DF9"/>
    <w:rsid w:val="003352AD"/>
    <w:rsid w:val="00353D8D"/>
    <w:rsid w:val="003C7FB8"/>
    <w:rsid w:val="00440541"/>
    <w:rsid w:val="004774B7"/>
    <w:rsid w:val="004B6549"/>
    <w:rsid w:val="004C2DD2"/>
    <w:rsid w:val="004F0B7F"/>
    <w:rsid w:val="00534297"/>
    <w:rsid w:val="005601C1"/>
    <w:rsid w:val="00566455"/>
    <w:rsid w:val="0059484F"/>
    <w:rsid w:val="00597678"/>
    <w:rsid w:val="0061303D"/>
    <w:rsid w:val="006A0FAB"/>
    <w:rsid w:val="006E244D"/>
    <w:rsid w:val="00737B56"/>
    <w:rsid w:val="00752F17"/>
    <w:rsid w:val="007D0260"/>
    <w:rsid w:val="007F335B"/>
    <w:rsid w:val="00805B94"/>
    <w:rsid w:val="00866516"/>
    <w:rsid w:val="009149E5"/>
    <w:rsid w:val="009220DA"/>
    <w:rsid w:val="00954036"/>
    <w:rsid w:val="00961D22"/>
    <w:rsid w:val="009B0764"/>
    <w:rsid w:val="009C15FF"/>
    <w:rsid w:val="009C56A7"/>
    <w:rsid w:val="009D44AC"/>
    <w:rsid w:val="00A44378"/>
    <w:rsid w:val="00A46E33"/>
    <w:rsid w:val="00A52EA1"/>
    <w:rsid w:val="00A82403"/>
    <w:rsid w:val="00A82C42"/>
    <w:rsid w:val="00AC0305"/>
    <w:rsid w:val="00AF22A6"/>
    <w:rsid w:val="00B11694"/>
    <w:rsid w:val="00BA2A9A"/>
    <w:rsid w:val="00BA6E56"/>
    <w:rsid w:val="00BB362B"/>
    <w:rsid w:val="00BD2AEA"/>
    <w:rsid w:val="00BE5648"/>
    <w:rsid w:val="00C15C91"/>
    <w:rsid w:val="00C34B7C"/>
    <w:rsid w:val="00CE2202"/>
    <w:rsid w:val="00CF7ABA"/>
    <w:rsid w:val="00D21A03"/>
    <w:rsid w:val="00D31B7A"/>
    <w:rsid w:val="00D37A65"/>
    <w:rsid w:val="00D669DE"/>
    <w:rsid w:val="00D72AA4"/>
    <w:rsid w:val="00DF1C36"/>
    <w:rsid w:val="00E03DBB"/>
    <w:rsid w:val="00E06EFB"/>
    <w:rsid w:val="00E42D33"/>
    <w:rsid w:val="00EB013A"/>
    <w:rsid w:val="00EE129D"/>
    <w:rsid w:val="00F0308F"/>
    <w:rsid w:val="00F24F05"/>
    <w:rsid w:val="00F5068D"/>
    <w:rsid w:val="00F52E7C"/>
    <w:rsid w:val="00F65427"/>
    <w:rsid w:val="00F866D2"/>
    <w:rsid w:val="00F96BAE"/>
    <w:rsid w:val="00FA606B"/>
    <w:rsid w:val="00FD60D6"/>
    <w:rsid w:val="00FD65A3"/>
    <w:rsid w:val="00FE4B80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495E"/>
  <w15:docId w15:val="{5F496130-6063-422C-A055-3701873B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42256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142256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BD2AEA"/>
  </w:style>
  <w:style w:type="character" w:customStyle="1" w:styleId="UnresolvedMention">
    <w:name w:val="Unresolved Mention"/>
    <w:basedOn w:val="a0"/>
    <w:uiPriority w:val="99"/>
    <w:semiHidden/>
    <w:unhideWhenUsed/>
    <w:rsid w:val="00BB3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lawjourn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wsiellinwndimosiologw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ubliclawjourna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imosiodikaio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10syn.eed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EFDE-E68A-4CED-9A21-A64D7326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Tzemos Vasileios</dc:creator>
  <cp:lastModifiedBy>User</cp:lastModifiedBy>
  <cp:revision>2</cp:revision>
  <dcterms:created xsi:type="dcterms:W3CDTF">2023-03-10T14:12:00Z</dcterms:created>
  <dcterms:modified xsi:type="dcterms:W3CDTF">2023-03-10T14:12:00Z</dcterms:modified>
</cp:coreProperties>
</file>