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F1994" w14:textId="37E07459" w:rsidR="00336C7A" w:rsidRPr="00796031" w:rsidRDefault="00336C7A" w:rsidP="009553CE">
      <w:pPr>
        <w:spacing w:before="100" w:beforeAutospacing="1" w:after="100" w:afterAutospacing="1"/>
        <w:jc w:val="center"/>
        <w:rPr>
          <w:rFonts w:ascii="Garamond" w:eastAsia="Times New Roman" w:hAnsi="Garamond" w:cs="Times New Roman"/>
          <w:b/>
          <w:bCs/>
          <w:color w:val="000000" w:themeColor="text1"/>
          <w:kern w:val="0"/>
          <w:lang w:eastAsia="el-GR"/>
          <w14:ligatures w14:val="none"/>
        </w:rPr>
      </w:pPr>
      <w:bookmarkStart w:id="0" w:name="_GoBack"/>
      <w:bookmarkEnd w:id="0"/>
      <w:r w:rsidRPr="00796031">
        <w:rPr>
          <w:rFonts w:ascii="Garamond" w:eastAsia="Times New Roman" w:hAnsi="Garamond" w:cs="Times New Roman"/>
          <w:b/>
          <w:bCs/>
          <w:color w:val="000000" w:themeColor="text1"/>
          <w:kern w:val="0"/>
          <w:lang w:eastAsia="el-GR"/>
          <w14:ligatures w14:val="none"/>
        </w:rPr>
        <w:t xml:space="preserve">Ετήσιο και </w:t>
      </w:r>
      <w:r w:rsidR="00F71779" w:rsidRPr="00796031">
        <w:rPr>
          <w:rFonts w:ascii="Garamond" w:eastAsia="Times New Roman" w:hAnsi="Garamond" w:cs="Times New Roman"/>
          <w:b/>
          <w:bCs/>
          <w:color w:val="000000" w:themeColor="text1"/>
          <w:kern w:val="0"/>
          <w:lang w:eastAsia="el-GR"/>
          <w14:ligatures w14:val="none"/>
        </w:rPr>
        <w:t>αποκλειστικά ε</w:t>
      </w:r>
      <w:r w:rsidR="00BB643C" w:rsidRPr="00796031">
        <w:rPr>
          <w:rFonts w:ascii="Garamond" w:eastAsia="Times New Roman" w:hAnsi="Garamond" w:cs="Times New Roman"/>
          <w:b/>
          <w:bCs/>
          <w:color w:val="000000" w:themeColor="text1"/>
          <w:kern w:val="0"/>
          <w:lang w:eastAsia="el-GR"/>
          <w14:ligatures w14:val="none"/>
        </w:rPr>
        <w:t>ξ αποστάσεως</w:t>
      </w:r>
      <w:r w:rsidRPr="00796031">
        <w:rPr>
          <w:rFonts w:ascii="Garamond" w:eastAsia="Times New Roman" w:hAnsi="Garamond" w:cs="Times New Roman"/>
          <w:b/>
          <w:bCs/>
          <w:color w:val="000000" w:themeColor="text1"/>
          <w:kern w:val="0"/>
          <w:lang w:eastAsia="el-GR"/>
          <w14:ligatures w14:val="none"/>
        </w:rPr>
        <w:t xml:space="preserve"> Π.Μ.Σ της Νομικής Σχολής ΔΠΘ</w:t>
      </w:r>
    </w:p>
    <w:p w14:paraId="6BE137A7" w14:textId="2C4FC766" w:rsidR="00835601" w:rsidRPr="00796031" w:rsidRDefault="00835601" w:rsidP="00336C7A">
      <w:pPr>
        <w:spacing w:before="100" w:beforeAutospacing="1" w:after="100" w:afterAutospacing="1"/>
        <w:jc w:val="both"/>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 xml:space="preserve">Η Νομική Σχολή του Δημοκριτείου Πανεπιστημίου Θράκης ανακοινώνει </w:t>
      </w:r>
      <w:r w:rsidR="00336C7A" w:rsidRPr="00796031">
        <w:rPr>
          <w:rFonts w:ascii="Garamond" w:eastAsia="Times New Roman" w:hAnsi="Garamond" w:cs="Times New Roman"/>
          <w:color w:val="000000" w:themeColor="text1"/>
          <w:kern w:val="0"/>
          <w:lang w:eastAsia="el-GR"/>
          <w14:ligatures w14:val="none"/>
        </w:rPr>
        <w:t xml:space="preserve">την έναρξη υποβολής αιτήσεων για το ετήσιο και </w:t>
      </w:r>
      <w:r w:rsidR="00F71779" w:rsidRPr="00796031">
        <w:rPr>
          <w:rFonts w:ascii="Garamond" w:eastAsia="Times New Roman" w:hAnsi="Garamond" w:cs="Times New Roman"/>
          <w:color w:val="000000" w:themeColor="text1"/>
          <w:kern w:val="0"/>
          <w:lang w:eastAsia="el-GR"/>
          <w14:ligatures w14:val="none"/>
        </w:rPr>
        <w:t>αποκλειστικά</w:t>
      </w:r>
      <w:r w:rsidR="00336C7A" w:rsidRPr="00796031">
        <w:rPr>
          <w:rFonts w:ascii="Garamond" w:eastAsia="Times New Roman" w:hAnsi="Garamond" w:cs="Times New Roman"/>
          <w:color w:val="000000" w:themeColor="text1"/>
          <w:kern w:val="0"/>
          <w:lang w:eastAsia="el-GR"/>
          <w14:ligatures w14:val="none"/>
        </w:rPr>
        <w:t xml:space="preserve"> </w:t>
      </w:r>
      <w:r w:rsidR="005C7528" w:rsidRPr="00796031">
        <w:rPr>
          <w:rFonts w:ascii="Garamond" w:eastAsia="Times New Roman" w:hAnsi="Garamond" w:cs="Times New Roman"/>
          <w:color w:val="000000" w:themeColor="text1"/>
          <w:kern w:val="0"/>
          <w:lang w:eastAsia="el-GR"/>
          <w14:ligatures w14:val="none"/>
        </w:rPr>
        <w:t>εξ αποστάσεως</w:t>
      </w:r>
      <w:r w:rsidR="00336C7A" w:rsidRPr="00796031">
        <w:rPr>
          <w:rFonts w:ascii="Garamond" w:eastAsia="Times New Roman" w:hAnsi="Garamond" w:cs="Times New Roman"/>
          <w:color w:val="000000" w:themeColor="text1"/>
          <w:kern w:val="0"/>
          <w:lang w:eastAsia="el-GR"/>
          <w14:ligatures w14:val="none"/>
        </w:rPr>
        <w:t xml:space="preserve"> </w:t>
      </w:r>
      <w:r w:rsidRPr="00796031">
        <w:rPr>
          <w:rFonts w:ascii="Garamond" w:eastAsia="Times New Roman" w:hAnsi="Garamond" w:cs="Times New Roman"/>
          <w:color w:val="000000" w:themeColor="text1"/>
          <w:kern w:val="0"/>
          <w:lang w:eastAsia="el-GR"/>
          <w14:ligatures w14:val="none"/>
        </w:rPr>
        <w:t>Πρόγραμμα Μεταπτυχιακών Σπουδών</w:t>
      </w:r>
      <w:r w:rsidR="00336C7A" w:rsidRPr="00796031">
        <w:rPr>
          <w:rFonts w:ascii="Garamond" w:eastAsia="Times New Roman" w:hAnsi="Garamond" w:cs="Times New Roman"/>
          <w:color w:val="000000" w:themeColor="text1"/>
          <w:kern w:val="0"/>
          <w:lang w:eastAsia="el-GR"/>
          <w14:ligatures w14:val="none"/>
        </w:rPr>
        <w:t xml:space="preserve"> του Τομέα Δημοσίου Δικαίου &amp; Πολιτικής Επιστήμης</w:t>
      </w:r>
      <w:r w:rsidRPr="00796031">
        <w:rPr>
          <w:rFonts w:ascii="Garamond" w:eastAsia="Times New Roman" w:hAnsi="Garamond" w:cs="Times New Roman"/>
          <w:color w:val="000000" w:themeColor="text1"/>
          <w:kern w:val="0"/>
          <w:lang w:eastAsia="el-GR"/>
          <w14:ligatures w14:val="none"/>
        </w:rPr>
        <w:t xml:space="preserve"> με τίτλο:</w:t>
      </w:r>
    </w:p>
    <w:p w14:paraId="0F16C1D9" w14:textId="52869DA0" w:rsidR="00835601" w:rsidRPr="00796031" w:rsidRDefault="00835601" w:rsidP="00835601">
      <w:pPr>
        <w:spacing w:before="100" w:beforeAutospacing="1" w:after="100" w:afterAutospacing="1"/>
        <w:jc w:val="center"/>
        <w:outlineLvl w:val="1"/>
        <w:rPr>
          <w:rFonts w:ascii="Garamond" w:eastAsia="Times New Roman" w:hAnsi="Garamond" w:cs="Arial"/>
          <w:b/>
          <w:bCs/>
          <w:color w:val="000000" w:themeColor="text1"/>
          <w:kern w:val="0"/>
          <w:lang w:eastAsia="el-GR"/>
          <w14:ligatures w14:val="none"/>
        </w:rPr>
      </w:pPr>
      <w:r w:rsidRPr="00796031">
        <w:rPr>
          <w:rFonts w:ascii="Garamond" w:eastAsia="Times New Roman" w:hAnsi="Garamond" w:cs="Arial"/>
          <w:b/>
          <w:bCs/>
          <w:color w:val="000000" w:themeColor="text1"/>
          <w:kern w:val="0"/>
          <w:lang w:eastAsia="el-GR"/>
          <w14:ligatures w14:val="none"/>
        </w:rPr>
        <w:t>«Δίκαιο Οργάνωσης Δημόσιας Διοίκησης και ο Θεσμικός Ρόλος των Στελεχών του Δημοσίου»</w:t>
      </w:r>
    </w:p>
    <w:p w14:paraId="1B36768E" w14:textId="2C905246" w:rsidR="00835601" w:rsidRPr="00796031" w:rsidRDefault="00835601" w:rsidP="00C667E6">
      <w:pPr>
        <w:spacing w:before="100" w:beforeAutospacing="1" w:after="100" w:afterAutospacing="1"/>
        <w:jc w:val="both"/>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Σε μια περίοδο όπου η ποιότητα της δημόσιας διοίκησης αποτελεί κρίσιμο παράγοντα ανάπτυξης, διαφάνειας, κοινωνικής συνοχής και εμπιστοσύνης των πολιτών προς το Κράτος,</w:t>
      </w:r>
      <w:r w:rsidR="00B41588" w:rsidRPr="00796031">
        <w:rPr>
          <w:rFonts w:ascii="Garamond" w:eastAsia="Times New Roman" w:hAnsi="Garamond" w:cs="Times New Roman"/>
          <w:color w:val="000000" w:themeColor="text1"/>
          <w:kern w:val="0"/>
          <w:lang w:eastAsia="el-GR"/>
          <w14:ligatures w14:val="none"/>
        </w:rPr>
        <w:t xml:space="preserve"> τ</w:t>
      </w:r>
      <w:r w:rsidRPr="00796031">
        <w:rPr>
          <w:rFonts w:ascii="Garamond" w:eastAsia="Times New Roman" w:hAnsi="Garamond" w:cs="Times New Roman"/>
          <w:color w:val="000000" w:themeColor="text1"/>
          <w:kern w:val="0"/>
          <w:lang w:eastAsia="el-GR"/>
          <w14:ligatures w14:val="none"/>
        </w:rPr>
        <w:t>ο Π.Μ.Σ. έρχεται να καλύψει ένα ουσιαστικό κενό στην ανώτατη εκπαίδευση και την επαγγελματική κατάρτιση, προσφέροντας όχι μόνο ακαδημαϊκή γνώση</w:t>
      </w:r>
      <w:r w:rsidR="00B41588" w:rsidRPr="00796031">
        <w:rPr>
          <w:rFonts w:ascii="Garamond" w:eastAsia="Times New Roman" w:hAnsi="Garamond" w:cs="Times New Roman"/>
          <w:color w:val="000000" w:themeColor="text1"/>
          <w:kern w:val="0"/>
          <w:lang w:eastAsia="el-GR"/>
          <w14:ligatures w14:val="none"/>
        </w:rPr>
        <w:t xml:space="preserve"> και επιστημονική εξειδίκευση</w:t>
      </w:r>
      <w:r w:rsidRPr="00796031">
        <w:rPr>
          <w:rFonts w:ascii="Garamond" w:eastAsia="Times New Roman" w:hAnsi="Garamond" w:cs="Times New Roman"/>
          <w:color w:val="000000" w:themeColor="text1"/>
          <w:kern w:val="0"/>
          <w:lang w:eastAsia="el-GR"/>
          <w14:ligatures w14:val="none"/>
        </w:rPr>
        <w:t>, αλλά και ένα πολύτιμο εργαλείο επαγγελματικής εξέλιξης για όσους δραστηριοποιούνται ή επιθυμούν να δραστηριοποιηθούν στον δημόσιο τομέα και δη στη δημόσια διοίκηση.</w:t>
      </w:r>
    </w:p>
    <w:p w14:paraId="2D214C89" w14:textId="67E0E408" w:rsidR="00336C7A" w:rsidRPr="00796031" w:rsidRDefault="00B97124" w:rsidP="00336C7A">
      <w:pPr>
        <w:spacing w:before="100" w:beforeAutospacing="1" w:after="100" w:afterAutospacing="1"/>
        <w:outlineLvl w:val="1"/>
        <w:rPr>
          <w:rFonts w:ascii="Garamond" w:eastAsia="Times New Roman" w:hAnsi="Garamond" w:cs="Times New Roman"/>
          <w:b/>
          <w:bCs/>
          <w:color w:val="000000" w:themeColor="text1"/>
          <w:kern w:val="0"/>
          <w:lang w:eastAsia="el-GR"/>
          <w14:ligatures w14:val="none"/>
        </w:rPr>
      </w:pPr>
      <w:r>
        <w:rPr>
          <w:rFonts w:ascii="Garamond" w:eastAsia="Times New Roman" w:hAnsi="Garamond" w:cs="Times New Roman"/>
          <w:b/>
          <w:bCs/>
          <w:color w:val="000000" w:themeColor="text1"/>
          <w:kern w:val="0"/>
          <w:lang w:eastAsia="el-GR"/>
          <w14:ligatures w14:val="none"/>
        </w:rPr>
        <w:t xml:space="preserve">Βασικά χαρακτηριστικά του </w:t>
      </w:r>
      <w:r w:rsidR="00C62301">
        <w:rPr>
          <w:rFonts w:ascii="Garamond" w:eastAsia="Times New Roman" w:hAnsi="Garamond" w:cs="Times New Roman"/>
          <w:b/>
          <w:bCs/>
          <w:color w:val="000000" w:themeColor="text1"/>
          <w:kern w:val="0"/>
          <w:lang w:eastAsia="el-GR"/>
          <w14:ligatures w14:val="none"/>
        </w:rPr>
        <w:t>Π</w:t>
      </w:r>
      <w:r>
        <w:rPr>
          <w:rFonts w:ascii="Garamond" w:eastAsia="Times New Roman" w:hAnsi="Garamond" w:cs="Times New Roman"/>
          <w:b/>
          <w:bCs/>
          <w:color w:val="000000" w:themeColor="text1"/>
          <w:kern w:val="0"/>
          <w:lang w:eastAsia="el-GR"/>
          <w14:ligatures w14:val="none"/>
        </w:rPr>
        <w:t xml:space="preserve">ρογράμματος: </w:t>
      </w:r>
    </w:p>
    <w:p w14:paraId="6B696378" w14:textId="60065450" w:rsidR="00336C7A" w:rsidRPr="00C667E6" w:rsidRDefault="00336C7A" w:rsidP="00336C7A">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 xml:space="preserve">Ετήσιο πρόγραμμα σπουδών </w:t>
      </w:r>
    </w:p>
    <w:p w14:paraId="46D4E142" w14:textId="01598D05" w:rsidR="00336C7A" w:rsidRPr="00C667E6" w:rsidRDefault="00336C7A" w:rsidP="00336C7A">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100% εξ αποστάσεως φοίτηση</w:t>
      </w:r>
    </w:p>
    <w:p w14:paraId="0380B2D9" w14:textId="4AC4690B" w:rsidR="00336C7A" w:rsidRPr="00C667E6" w:rsidRDefault="00336C7A" w:rsidP="00336C7A">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Ευέλικτη παρακολούθηση για εργαζόμενους</w:t>
      </w:r>
    </w:p>
    <w:p w14:paraId="2B7848B4" w14:textId="207A8154" w:rsidR="00336C7A" w:rsidRPr="00C667E6" w:rsidRDefault="00336C7A" w:rsidP="00336C7A">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 xml:space="preserve">Σύγχρονη και πρακτική εξειδίκευση </w:t>
      </w:r>
    </w:p>
    <w:p w14:paraId="34013924" w14:textId="7FF23658" w:rsidR="00336C7A" w:rsidRPr="00C667E6" w:rsidRDefault="00336C7A" w:rsidP="00336C7A">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Άμεση σύνδεση με τη δημόσια διοίκηση και τη διοικητική πράξη</w:t>
      </w:r>
      <w:r w:rsidR="00BB643C" w:rsidRPr="00796031">
        <w:rPr>
          <w:rFonts w:ascii="Garamond" w:eastAsia="Times New Roman" w:hAnsi="Garamond" w:cs="Times New Roman"/>
          <w:color w:val="000000" w:themeColor="text1"/>
          <w:kern w:val="0"/>
          <w:lang w:eastAsia="el-GR"/>
          <w14:ligatures w14:val="none"/>
        </w:rPr>
        <w:t>, με έμφαση στη δομή, οργάνωση και λειτουργία του Κράτους, τις αρμοδιότητες των διοικητικών οργάνων, την διοικητική διαδικασία και τη λήψη αποφάσεων, την υπηρεσιακή διοίκηση ανθρώπινου δυναμικού στο Δημόσιο και την πειθαρχική διαδικασία στη δημόσια διακυβέρνηση</w:t>
      </w:r>
    </w:p>
    <w:p w14:paraId="1EA6834B" w14:textId="4ECE9BF5" w:rsidR="00336C7A" w:rsidRPr="00C667E6" w:rsidRDefault="00336C7A" w:rsidP="00C667E6">
      <w:pPr>
        <w:pStyle w:val="a6"/>
        <w:numPr>
          <w:ilvl w:val="0"/>
          <w:numId w:val="4"/>
        </w:numPr>
        <w:spacing w:before="100" w:beforeAutospacing="1" w:after="100" w:afterAutospacing="1"/>
        <w:outlineLvl w:val="1"/>
        <w:rPr>
          <w:rFonts w:ascii="Garamond" w:eastAsia="Times New Roman" w:hAnsi="Garamond" w:cs="Times New Roman"/>
          <w:color w:val="000000" w:themeColor="text1"/>
          <w:kern w:val="0"/>
          <w:lang w:eastAsia="el-GR"/>
          <w14:ligatures w14:val="none"/>
        </w:rPr>
      </w:pPr>
      <w:r w:rsidRPr="00C667E6">
        <w:rPr>
          <w:rFonts w:ascii="Garamond" w:eastAsia="Times New Roman" w:hAnsi="Garamond" w:cs="Times New Roman"/>
          <w:color w:val="000000" w:themeColor="text1"/>
          <w:kern w:val="0"/>
          <w:lang w:eastAsia="el-GR"/>
          <w14:ligatures w14:val="none"/>
        </w:rPr>
        <w:t>Διδασκαλία από κορυφαίους πανεπιστημιακούς, ανώτατους δικαστικούς και επαγγελματίες του χώρου</w:t>
      </w:r>
    </w:p>
    <w:p w14:paraId="3B70408C" w14:textId="610008CD" w:rsidR="00835601" w:rsidRPr="00796031" w:rsidRDefault="00835601" w:rsidP="00835601">
      <w:pPr>
        <w:spacing w:before="100" w:beforeAutospacing="1" w:after="100" w:afterAutospacing="1"/>
        <w:outlineLvl w:val="1"/>
        <w:rPr>
          <w:rFonts w:ascii="Garamond" w:eastAsia="Times New Roman" w:hAnsi="Garamond" w:cs="Times New Roman"/>
          <w:b/>
          <w:bCs/>
          <w:color w:val="000000" w:themeColor="text1"/>
          <w:kern w:val="0"/>
          <w:lang w:eastAsia="el-GR"/>
          <w14:ligatures w14:val="none"/>
        </w:rPr>
      </w:pPr>
      <w:r w:rsidRPr="00796031">
        <w:rPr>
          <w:rFonts w:ascii="Garamond" w:eastAsia="Times New Roman" w:hAnsi="Garamond" w:cs="Times New Roman"/>
          <w:b/>
          <w:bCs/>
          <w:color w:val="000000" w:themeColor="text1"/>
          <w:kern w:val="0"/>
          <w:lang w:eastAsia="el-GR"/>
          <w14:ligatures w14:val="none"/>
        </w:rPr>
        <w:t xml:space="preserve">Το </w:t>
      </w:r>
      <w:r w:rsidR="00120332" w:rsidRPr="00796031">
        <w:rPr>
          <w:rFonts w:ascii="Garamond" w:eastAsia="Times New Roman" w:hAnsi="Garamond" w:cs="Times New Roman"/>
          <w:b/>
          <w:bCs/>
          <w:color w:val="000000" w:themeColor="text1"/>
          <w:kern w:val="0"/>
          <w:lang w:eastAsia="el-GR"/>
          <w14:ligatures w14:val="none"/>
        </w:rPr>
        <w:t xml:space="preserve">Π.Μ.Σ. </w:t>
      </w:r>
      <w:r w:rsidRPr="00796031">
        <w:rPr>
          <w:rFonts w:ascii="Garamond" w:eastAsia="Times New Roman" w:hAnsi="Garamond" w:cs="Times New Roman"/>
          <w:b/>
          <w:bCs/>
          <w:color w:val="000000" w:themeColor="text1"/>
          <w:kern w:val="0"/>
          <w:lang w:eastAsia="el-GR"/>
          <w14:ligatures w14:val="none"/>
        </w:rPr>
        <w:t>απευθύνεται ιδίως σε:</w:t>
      </w:r>
    </w:p>
    <w:p w14:paraId="7BD6D03E" w14:textId="1FB84794" w:rsidR="00835601" w:rsidRPr="00796031" w:rsidRDefault="00835601"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Κάθε βαθμίδας και κατηγορίας δημοσίους υπαλλήλους και στελέχη φορέων του Δημοσίου,</w:t>
      </w:r>
    </w:p>
    <w:p w14:paraId="7AFFD9D3" w14:textId="0618B66D" w:rsidR="00835601" w:rsidRPr="00796031" w:rsidRDefault="00A457F6"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Στελέχη/</w:t>
      </w:r>
      <w:r w:rsidR="00765756" w:rsidRPr="00796031">
        <w:rPr>
          <w:rFonts w:ascii="Garamond" w:eastAsia="Times New Roman" w:hAnsi="Garamond" w:cs="Times New Roman"/>
          <w:color w:val="000000" w:themeColor="text1"/>
          <w:kern w:val="0"/>
          <w:lang w:eastAsia="el-GR"/>
          <w14:ligatures w14:val="none"/>
        </w:rPr>
        <w:t>Υ</w:t>
      </w:r>
      <w:r w:rsidR="00835601" w:rsidRPr="00796031">
        <w:rPr>
          <w:rFonts w:ascii="Garamond" w:eastAsia="Times New Roman" w:hAnsi="Garamond" w:cs="Times New Roman"/>
          <w:color w:val="000000" w:themeColor="text1"/>
          <w:kern w:val="0"/>
          <w:lang w:eastAsia="el-GR"/>
          <w14:ligatures w14:val="none"/>
        </w:rPr>
        <w:t>παλλήλους Ο</w:t>
      </w:r>
      <w:r w:rsidRPr="00796031">
        <w:rPr>
          <w:rFonts w:ascii="Garamond" w:eastAsia="Times New Roman" w:hAnsi="Garamond" w:cs="Times New Roman"/>
          <w:color w:val="000000" w:themeColor="text1"/>
          <w:kern w:val="0"/>
          <w:lang w:eastAsia="el-GR"/>
          <w14:ligatures w14:val="none"/>
        </w:rPr>
        <w:t>.</w:t>
      </w:r>
      <w:r w:rsidR="00835601" w:rsidRPr="00796031">
        <w:rPr>
          <w:rFonts w:ascii="Garamond" w:eastAsia="Times New Roman" w:hAnsi="Garamond" w:cs="Times New Roman"/>
          <w:color w:val="000000" w:themeColor="text1"/>
          <w:kern w:val="0"/>
          <w:lang w:eastAsia="el-GR"/>
          <w14:ligatures w14:val="none"/>
        </w:rPr>
        <w:t>Τ</w:t>
      </w:r>
      <w:r w:rsidRPr="00796031">
        <w:rPr>
          <w:rFonts w:ascii="Garamond" w:eastAsia="Times New Roman" w:hAnsi="Garamond" w:cs="Times New Roman"/>
          <w:color w:val="000000" w:themeColor="text1"/>
          <w:kern w:val="0"/>
          <w:lang w:eastAsia="el-GR"/>
          <w14:ligatures w14:val="none"/>
        </w:rPr>
        <w:t>.</w:t>
      </w:r>
      <w:r w:rsidR="00835601" w:rsidRPr="00796031">
        <w:rPr>
          <w:rFonts w:ascii="Garamond" w:eastAsia="Times New Roman" w:hAnsi="Garamond" w:cs="Times New Roman"/>
          <w:color w:val="000000" w:themeColor="text1"/>
          <w:kern w:val="0"/>
          <w:lang w:eastAsia="el-GR"/>
          <w14:ligatures w14:val="none"/>
        </w:rPr>
        <w:t>Α</w:t>
      </w:r>
      <w:r w:rsidRPr="00796031">
        <w:rPr>
          <w:rFonts w:ascii="Garamond" w:eastAsia="Times New Roman" w:hAnsi="Garamond" w:cs="Times New Roman"/>
          <w:color w:val="000000" w:themeColor="text1"/>
          <w:kern w:val="0"/>
          <w:lang w:eastAsia="el-GR"/>
          <w14:ligatures w14:val="none"/>
        </w:rPr>
        <w:t>. α΄</w:t>
      </w:r>
      <w:r w:rsidR="00F71779" w:rsidRPr="00796031">
        <w:rPr>
          <w:rFonts w:ascii="Garamond" w:eastAsia="Times New Roman" w:hAnsi="Garamond" w:cs="Times New Roman"/>
          <w:color w:val="000000" w:themeColor="text1"/>
          <w:kern w:val="0"/>
          <w:lang w:eastAsia="el-GR"/>
          <w14:ligatures w14:val="none"/>
        </w:rPr>
        <w:t xml:space="preserve"> </w:t>
      </w:r>
      <w:r w:rsidRPr="00796031">
        <w:rPr>
          <w:rFonts w:ascii="Garamond" w:eastAsia="Times New Roman" w:hAnsi="Garamond" w:cs="Times New Roman"/>
          <w:color w:val="000000" w:themeColor="text1"/>
          <w:kern w:val="0"/>
          <w:lang w:eastAsia="el-GR"/>
          <w14:ligatures w14:val="none"/>
        </w:rPr>
        <w:t xml:space="preserve">και </w:t>
      </w:r>
      <w:proofErr w:type="spellStart"/>
      <w:r w:rsidRPr="00796031">
        <w:rPr>
          <w:rFonts w:ascii="Garamond" w:eastAsia="Times New Roman" w:hAnsi="Garamond" w:cs="Times New Roman"/>
          <w:color w:val="000000" w:themeColor="text1"/>
          <w:kern w:val="0"/>
          <w:lang w:eastAsia="el-GR"/>
          <w14:ligatures w14:val="none"/>
        </w:rPr>
        <w:t>β΄βαθμού</w:t>
      </w:r>
      <w:proofErr w:type="spellEnd"/>
      <w:r w:rsidR="00835601" w:rsidRPr="00796031">
        <w:rPr>
          <w:rFonts w:ascii="Garamond" w:eastAsia="Times New Roman" w:hAnsi="Garamond" w:cs="Times New Roman"/>
          <w:color w:val="000000" w:themeColor="text1"/>
          <w:kern w:val="0"/>
          <w:lang w:eastAsia="el-GR"/>
          <w14:ligatures w14:val="none"/>
        </w:rPr>
        <w:t xml:space="preserve"> και </w:t>
      </w:r>
      <w:r w:rsidR="00765756" w:rsidRPr="00796031">
        <w:rPr>
          <w:rFonts w:ascii="Garamond" w:eastAsia="Times New Roman" w:hAnsi="Garamond" w:cs="Times New Roman"/>
          <w:color w:val="000000" w:themeColor="text1"/>
          <w:kern w:val="0"/>
          <w:lang w:eastAsia="el-GR"/>
          <w14:ligatures w14:val="none"/>
        </w:rPr>
        <w:t>Ν</w:t>
      </w:r>
      <w:r w:rsidR="00835601" w:rsidRPr="00796031">
        <w:rPr>
          <w:rFonts w:ascii="Garamond" w:eastAsia="Times New Roman" w:hAnsi="Garamond" w:cs="Times New Roman"/>
          <w:color w:val="000000" w:themeColor="text1"/>
          <w:kern w:val="0"/>
          <w:lang w:eastAsia="el-GR"/>
          <w14:ligatures w14:val="none"/>
        </w:rPr>
        <w:t xml:space="preserve">ομικών </w:t>
      </w:r>
      <w:r w:rsidR="00765756" w:rsidRPr="00796031">
        <w:rPr>
          <w:rFonts w:ascii="Garamond" w:eastAsia="Times New Roman" w:hAnsi="Garamond" w:cs="Times New Roman"/>
          <w:color w:val="000000" w:themeColor="text1"/>
          <w:kern w:val="0"/>
          <w:lang w:eastAsia="el-GR"/>
          <w14:ligatures w14:val="none"/>
        </w:rPr>
        <w:t>Π</w:t>
      </w:r>
      <w:r w:rsidR="00835601" w:rsidRPr="00796031">
        <w:rPr>
          <w:rFonts w:ascii="Garamond" w:eastAsia="Times New Roman" w:hAnsi="Garamond" w:cs="Times New Roman"/>
          <w:color w:val="000000" w:themeColor="text1"/>
          <w:kern w:val="0"/>
          <w:lang w:eastAsia="el-GR"/>
          <w14:ligatures w14:val="none"/>
        </w:rPr>
        <w:t>ροσώπων δημοσίου τομέα,</w:t>
      </w:r>
    </w:p>
    <w:p w14:paraId="445464DE" w14:textId="6C5FC10B" w:rsidR="00835601" w:rsidRPr="00796031" w:rsidRDefault="00765756"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Πτυχιούχους</w:t>
      </w:r>
      <w:r w:rsidR="00835601" w:rsidRPr="00796031">
        <w:rPr>
          <w:rFonts w:ascii="Garamond" w:eastAsia="Times New Roman" w:hAnsi="Garamond" w:cs="Times New Roman"/>
          <w:color w:val="000000" w:themeColor="text1"/>
          <w:kern w:val="0"/>
          <w:lang w:eastAsia="el-GR"/>
          <w14:ligatures w14:val="none"/>
        </w:rPr>
        <w:t xml:space="preserve"> Νομικής, Πολιτικών</w:t>
      </w:r>
      <w:r w:rsidRPr="00796031">
        <w:rPr>
          <w:rFonts w:ascii="Garamond" w:eastAsia="Times New Roman" w:hAnsi="Garamond" w:cs="Times New Roman"/>
          <w:color w:val="000000" w:themeColor="text1"/>
          <w:kern w:val="0"/>
          <w:lang w:eastAsia="el-GR"/>
          <w14:ligatures w14:val="none"/>
        </w:rPr>
        <w:t>, Οικονομικών</w:t>
      </w:r>
      <w:r w:rsidR="00835601" w:rsidRPr="00796031">
        <w:rPr>
          <w:rFonts w:ascii="Garamond" w:eastAsia="Times New Roman" w:hAnsi="Garamond" w:cs="Times New Roman"/>
          <w:color w:val="000000" w:themeColor="text1"/>
          <w:kern w:val="0"/>
          <w:lang w:eastAsia="el-GR"/>
          <w14:ligatures w14:val="none"/>
        </w:rPr>
        <w:t xml:space="preserve"> και Κοινωνικών Επιστημών,</w:t>
      </w:r>
    </w:p>
    <w:p w14:paraId="6611588F" w14:textId="17C2ED4B" w:rsidR="00835601" w:rsidRPr="00796031" w:rsidRDefault="00765756"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Σ</w:t>
      </w:r>
      <w:r w:rsidR="00835601" w:rsidRPr="00796031">
        <w:rPr>
          <w:rFonts w:ascii="Garamond" w:eastAsia="Times New Roman" w:hAnsi="Garamond" w:cs="Times New Roman"/>
          <w:color w:val="000000" w:themeColor="text1"/>
          <w:kern w:val="0"/>
          <w:lang w:eastAsia="el-GR"/>
          <w14:ligatures w14:val="none"/>
        </w:rPr>
        <w:t xml:space="preserve">τελέχη </w:t>
      </w:r>
      <w:r w:rsidRPr="00796031">
        <w:rPr>
          <w:rFonts w:ascii="Garamond" w:eastAsia="Times New Roman" w:hAnsi="Garamond" w:cs="Times New Roman"/>
          <w:color w:val="000000" w:themeColor="text1"/>
          <w:kern w:val="0"/>
          <w:lang w:eastAsia="el-GR"/>
          <w14:ligatures w14:val="none"/>
        </w:rPr>
        <w:t>Α</w:t>
      </w:r>
      <w:r w:rsidR="00835601" w:rsidRPr="00796031">
        <w:rPr>
          <w:rFonts w:ascii="Garamond" w:eastAsia="Times New Roman" w:hAnsi="Garamond" w:cs="Times New Roman"/>
          <w:color w:val="000000" w:themeColor="text1"/>
          <w:kern w:val="0"/>
          <w:lang w:eastAsia="el-GR"/>
          <w14:ligatures w14:val="none"/>
        </w:rPr>
        <w:t xml:space="preserve">νεξάρτητων </w:t>
      </w:r>
      <w:r w:rsidRPr="00796031">
        <w:rPr>
          <w:rFonts w:ascii="Garamond" w:eastAsia="Times New Roman" w:hAnsi="Garamond" w:cs="Times New Roman"/>
          <w:color w:val="000000" w:themeColor="text1"/>
          <w:kern w:val="0"/>
          <w:lang w:eastAsia="el-GR"/>
          <w14:ligatures w14:val="none"/>
        </w:rPr>
        <w:t>Α</w:t>
      </w:r>
      <w:r w:rsidR="00835601" w:rsidRPr="00796031">
        <w:rPr>
          <w:rFonts w:ascii="Garamond" w:eastAsia="Times New Roman" w:hAnsi="Garamond" w:cs="Times New Roman"/>
          <w:color w:val="000000" w:themeColor="text1"/>
          <w:kern w:val="0"/>
          <w:lang w:eastAsia="el-GR"/>
          <w14:ligatures w14:val="none"/>
        </w:rPr>
        <w:t xml:space="preserve">ρχών και </w:t>
      </w:r>
      <w:r w:rsidRPr="00796031">
        <w:rPr>
          <w:rFonts w:ascii="Garamond" w:eastAsia="Times New Roman" w:hAnsi="Garamond" w:cs="Times New Roman"/>
          <w:color w:val="000000" w:themeColor="text1"/>
          <w:kern w:val="0"/>
          <w:lang w:eastAsia="el-GR"/>
          <w14:ligatures w14:val="none"/>
        </w:rPr>
        <w:t>Ο</w:t>
      </w:r>
      <w:r w:rsidR="00835601" w:rsidRPr="00796031">
        <w:rPr>
          <w:rFonts w:ascii="Garamond" w:eastAsia="Times New Roman" w:hAnsi="Garamond" w:cs="Times New Roman"/>
          <w:color w:val="000000" w:themeColor="text1"/>
          <w:kern w:val="0"/>
          <w:lang w:eastAsia="el-GR"/>
          <w14:ligatures w14:val="none"/>
        </w:rPr>
        <w:t>ργανισμών,</w:t>
      </w:r>
    </w:p>
    <w:p w14:paraId="427F5837" w14:textId="0C8E437B" w:rsidR="00835601" w:rsidRPr="00796031" w:rsidRDefault="00765756"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proofErr w:type="spellStart"/>
      <w:r w:rsidRPr="00796031">
        <w:rPr>
          <w:rFonts w:ascii="Garamond" w:eastAsia="Times New Roman" w:hAnsi="Garamond" w:cs="Times New Roman"/>
          <w:color w:val="000000" w:themeColor="text1"/>
          <w:kern w:val="0"/>
          <w:lang w:eastAsia="el-GR"/>
          <w14:ligatures w14:val="none"/>
        </w:rPr>
        <w:t>Ελευθ</w:t>
      </w:r>
      <w:proofErr w:type="spellEnd"/>
      <w:r w:rsidRPr="00796031">
        <w:rPr>
          <w:rFonts w:ascii="Garamond" w:eastAsia="Times New Roman" w:hAnsi="Garamond" w:cs="Times New Roman"/>
          <w:color w:val="000000" w:themeColor="text1"/>
          <w:kern w:val="0"/>
          <w:lang w:eastAsia="el-GR"/>
          <w14:ligatures w14:val="none"/>
        </w:rPr>
        <w:t>. Ε</w:t>
      </w:r>
      <w:r w:rsidR="00835601" w:rsidRPr="00796031">
        <w:rPr>
          <w:rFonts w:ascii="Garamond" w:eastAsia="Times New Roman" w:hAnsi="Garamond" w:cs="Times New Roman"/>
          <w:color w:val="000000" w:themeColor="text1"/>
          <w:kern w:val="0"/>
          <w:lang w:eastAsia="el-GR"/>
          <w14:ligatures w14:val="none"/>
        </w:rPr>
        <w:t xml:space="preserve">παγγελματίες που συνεργάζονται θεσμικά με τη </w:t>
      </w:r>
      <w:r w:rsidRPr="00796031">
        <w:rPr>
          <w:rFonts w:ascii="Garamond" w:eastAsia="Times New Roman" w:hAnsi="Garamond" w:cs="Times New Roman"/>
          <w:color w:val="000000" w:themeColor="text1"/>
          <w:kern w:val="0"/>
          <w:lang w:eastAsia="el-GR"/>
          <w14:ligatures w14:val="none"/>
        </w:rPr>
        <w:t>Δ</w:t>
      </w:r>
      <w:r w:rsidR="00835601" w:rsidRPr="00796031">
        <w:rPr>
          <w:rFonts w:ascii="Garamond" w:eastAsia="Times New Roman" w:hAnsi="Garamond" w:cs="Times New Roman"/>
          <w:color w:val="000000" w:themeColor="text1"/>
          <w:kern w:val="0"/>
          <w:lang w:eastAsia="el-GR"/>
          <w14:ligatures w14:val="none"/>
        </w:rPr>
        <w:t>ιοίκηση</w:t>
      </w:r>
    </w:p>
    <w:p w14:paraId="55D5E661" w14:textId="0A72081E" w:rsidR="00CD7E6A" w:rsidRPr="00796031" w:rsidRDefault="00CD7E6A" w:rsidP="00835601">
      <w:pPr>
        <w:numPr>
          <w:ilvl w:val="0"/>
          <w:numId w:val="2"/>
        </w:numPr>
        <w:spacing w:before="100" w:beforeAutospacing="1" w:after="100" w:afterAutospacing="1"/>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Νομικούς Συμβούλους Ο.Τ.Α.</w:t>
      </w:r>
      <w:r w:rsidR="00A457F6" w:rsidRPr="00796031">
        <w:rPr>
          <w:rFonts w:ascii="Garamond" w:eastAsia="Times New Roman" w:hAnsi="Garamond" w:cs="Times New Roman"/>
          <w:color w:val="000000" w:themeColor="text1"/>
          <w:kern w:val="0"/>
          <w:lang w:eastAsia="el-GR"/>
          <w14:ligatures w14:val="none"/>
        </w:rPr>
        <w:t xml:space="preserve"> </w:t>
      </w:r>
      <w:proofErr w:type="spellStart"/>
      <w:r w:rsidR="00A457F6" w:rsidRPr="00796031">
        <w:rPr>
          <w:rFonts w:ascii="Garamond" w:eastAsia="Times New Roman" w:hAnsi="Garamond" w:cs="Times New Roman"/>
          <w:color w:val="000000" w:themeColor="text1"/>
          <w:kern w:val="0"/>
          <w:lang w:eastAsia="el-GR"/>
          <w14:ligatures w14:val="none"/>
        </w:rPr>
        <w:t>α΄και</w:t>
      </w:r>
      <w:proofErr w:type="spellEnd"/>
      <w:r w:rsidR="00A457F6" w:rsidRPr="00796031">
        <w:rPr>
          <w:rFonts w:ascii="Garamond" w:eastAsia="Times New Roman" w:hAnsi="Garamond" w:cs="Times New Roman"/>
          <w:color w:val="000000" w:themeColor="text1"/>
          <w:kern w:val="0"/>
          <w:lang w:eastAsia="el-GR"/>
          <w14:ligatures w14:val="none"/>
        </w:rPr>
        <w:t xml:space="preserve"> </w:t>
      </w:r>
      <w:proofErr w:type="spellStart"/>
      <w:r w:rsidR="00A457F6" w:rsidRPr="00796031">
        <w:rPr>
          <w:rFonts w:ascii="Garamond" w:eastAsia="Times New Roman" w:hAnsi="Garamond" w:cs="Times New Roman"/>
          <w:color w:val="000000" w:themeColor="text1"/>
          <w:kern w:val="0"/>
          <w:lang w:eastAsia="el-GR"/>
          <w14:ligatures w14:val="none"/>
        </w:rPr>
        <w:t>β΄βαθμού</w:t>
      </w:r>
      <w:proofErr w:type="spellEnd"/>
      <w:r w:rsidR="00A457F6" w:rsidRPr="00796031">
        <w:rPr>
          <w:rFonts w:ascii="Garamond" w:eastAsia="Times New Roman" w:hAnsi="Garamond" w:cs="Times New Roman"/>
          <w:color w:val="000000" w:themeColor="text1"/>
          <w:kern w:val="0"/>
          <w:lang w:eastAsia="el-GR"/>
          <w14:ligatures w14:val="none"/>
        </w:rPr>
        <w:t xml:space="preserve">, </w:t>
      </w:r>
      <w:r w:rsidR="00A83C37" w:rsidRPr="00796031">
        <w:rPr>
          <w:rFonts w:ascii="Garamond" w:eastAsia="Times New Roman" w:hAnsi="Garamond" w:cs="Times New Roman"/>
          <w:color w:val="000000" w:themeColor="text1"/>
          <w:kern w:val="0"/>
          <w:lang w:eastAsia="el-GR"/>
          <w14:ligatures w14:val="none"/>
        </w:rPr>
        <w:t xml:space="preserve">Νομικούς Συμβούλους του Κράτους </w:t>
      </w:r>
      <w:r w:rsidR="00DA1520" w:rsidRPr="00796031">
        <w:rPr>
          <w:rFonts w:ascii="Garamond" w:eastAsia="Times New Roman" w:hAnsi="Garamond" w:cs="Times New Roman"/>
          <w:color w:val="000000" w:themeColor="text1"/>
          <w:kern w:val="0"/>
          <w:lang w:eastAsia="el-GR"/>
          <w14:ligatures w14:val="none"/>
        </w:rPr>
        <w:t xml:space="preserve">(Ν.Σ.Κ.) </w:t>
      </w:r>
      <w:r w:rsidR="00A83C37" w:rsidRPr="00796031">
        <w:rPr>
          <w:rFonts w:ascii="Garamond" w:eastAsia="Times New Roman" w:hAnsi="Garamond" w:cs="Times New Roman"/>
          <w:color w:val="000000" w:themeColor="text1"/>
          <w:kern w:val="0"/>
          <w:lang w:eastAsia="el-GR"/>
          <w14:ligatures w14:val="none"/>
        </w:rPr>
        <w:t>κάθε βαθμίδας</w:t>
      </w:r>
    </w:p>
    <w:p w14:paraId="6D34CD4A" w14:textId="3F1006FC" w:rsidR="00835601" w:rsidRPr="00796031" w:rsidRDefault="00835601" w:rsidP="00C667E6">
      <w:pPr>
        <w:spacing w:before="100" w:beforeAutospacing="1" w:after="100" w:afterAutospacing="1"/>
        <w:jc w:val="both"/>
        <w:rPr>
          <w:rFonts w:ascii="Garamond" w:eastAsia="Times New Roman" w:hAnsi="Garamond" w:cs="Times New Roman"/>
          <w:color w:val="000000" w:themeColor="text1"/>
          <w:kern w:val="0"/>
          <w:lang w:eastAsia="el-GR"/>
          <w14:ligatures w14:val="none"/>
        </w:rPr>
      </w:pPr>
      <w:r w:rsidRPr="00796031">
        <w:rPr>
          <w:rFonts w:ascii="Garamond" w:eastAsia="Times New Roman" w:hAnsi="Garamond" w:cs="Times New Roman"/>
          <w:color w:val="000000" w:themeColor="text1"/>
          <w:kern w:val="0"/>
          <w:lang w:eastAsia="el-GR"/>
          <w14:ligatures w14:val="none"/>
        </w:rPr>
        <w:t>Το Π</w:t>
      </w:r>
      <w:r w:rsidR="00F71779" w:rsidRPr="00796031">
        <w:rPr>
          <w:rFonts w:ascii="Garamond" w:eastAsia="Times New Roman" w:hAnsi="Garamond" w:cs="Times New Roman"/>
          <w:color w:val="000000" w:themeColor="text1"/>
          <w:kern w:val="0"/>
          <w:lang w:eastAsia="el-GR"/>
          <w14:ligatures w14:val="none"/>
        </w:rPr>
        <w:t>.</w:t>
      </w:r>
      <w:r w:rsidRPr="00796031">
        <w:rPr>
          <w:rFonts w:ascii="Garamond" w:eastAsia="Times New Roman" w:hAnsi="Garamond" w:cs="Times New Roman"/>
          <w:color w:val="000000" w:themeColor="text1"/>
          <w:kern w:val="0"/>
          <w:lang w:eastAsia="el-GR"/>
          <w14:ligatures w14:val="none"/>
        </w:rPr>
        <w:t>Μ</w:t>
      </w:r>
      <w:r w:rsidR="00F71779" w:rsidRPr="00796031">
        <w:rPr>
          <w:rFonts w:ascii="Garamond" w:eastAsia="Times New Roman" w:hAnsi="Garamond" w:cs="Times New Roman"/>
          <w:color w:val="000000" w:themeColor="text1"/>
          <w:kern w:val="0"/>
          <w:lang w:eastAsia="el-GR"/>
          <w14:ligatures w14:val="none"/>
        </w:rPr>
        <w:t>.</w:t>
      </w:r>
      <w:r w:rsidRPr="00796031">
        <w:rPr>
          <w:rFonts w:ascii="Garamond" w:eastAsia="Times New Roman" w:hAnsi="Garamond" w:cs="Times New Roman"/>
          <w:color w:val="000000" w:themeColor="text1"/>
          <w:kern w:val="0"/>
          <w:lang w:eastAsia="el-GR"/>
          <w14:ligatures w14:val="none"/>
        </w:rPr>
        <w:t>Σ</w:t>
      </w:r>
      <w:r w:rsidR="00F71779" w:rsidRPr="00796031">
        <w:rPr>
          <w:rFonts w:ascii="Garamond" w:eastAsia="Times New Roman" w:hAnsi="Garamond" w:cs="Times New Roman"/>
          <w:color w:val="000000" w:themeColor="text1"/>
          <w:kern w:val="0"/>
          <w:lang w:eastAsia="el-GR"/>
          <w14:ligatures w14:val="none"/>
        </w:rPr>
        <w:t>.</w:t>
      </w:r>
      <w:r w:rsidRPr="00796031">
        <w:rPr>
          <w:rFonts w:ascii="Garamond" w:eastAsia="Times New Roman" w:hAnsi="Garamond" w:cs="Times New Roman"/>
          <w:color w:val="000000" w:themeColor="text1"/>
          <w:kern w:val="0"/>
          <w:lang w:eastAsia="el-GR"/>
          <w14:ligatures w14:val="none"/>
        </w:rPr>
        <w:t xml:space="preserve"> συνδυάζει θεωρητική πληρότητα </w:t>
      </w:r>
      <w:r w:rsidR="005C7528" w:rsidRPr="00796031">
        <w:rPr>
          <w:rFonts w:ascii="Garamond" w:eastAsia="Times New Roman" w:hAnsi="Garamond" w:cs="Times New Roman"/>
          <w:color w:val="000000" w:themeColor="text1"/>
          <w:kern w:val="0"/>
          <w:lang w:eastAsia="el-GR"/>
          <w14:ligatures w14:val="none"/>
        </w:rPr>
        <w:t>και</w:t>
      </w:r>
      <w:r w:rsidRPr="00796031">
        <w:rPr>
          <w:rFonts w:ascii="Garamond" w:eastAsia="Times New Roman" w:hAnsi="Garamond" w:cs="Times New Roman"/>
          <w:color w:val="000000" w:themeColor="text1"/>
          <w:kern w:val="0"/>
          <w:lang w:eastAsia="el-GR"/>
          <w14:ligatures w14:val="none"/>
        </w:rPr>
        <w:t xml:space="preserve"> πρακτικό προσανατολισμό</w:t>
      </w:r>
      <w:r w:rsidR="005C7528" w:rsidRPr="00796031">
        <w:rPr>
          <w:rFonts w:ascii="Garamond" w:eastAsia="Times New Roman" w:hAnsi="Garamond" w:cs="Times New Roman"/>
          <w:color w:val="000000" w:themeColor="text1"/>
          <w:kern w:val="0"/>
          <w:lang w:eastAsia="el-GR"/>
          <w14:ligatures w14:val="none"/>
        </w:rPr>
        <w:t>, αποτελώντας</w:t>
      </w:r>
      <w:r w:rsidRPr="00796031">
        <w:rPr>
          <w:rFonts w:ascii="Garamond" w:eastAsia="Times New Roman" w:hAnsi="Garamond" w:cs="Times New Roman"/>
          <w:color w:val="000000" w:themeColor="text1"/>
          <w:kern w:val="0"/>
          <w:lang w:eastAsia="el-GR"/>
          <w14:ligatures w14:val="none"/>
        </w:rPr>
        <w:t xml:space="preserve"> σημείο αναφοράς για τη νέα γενιά στελεχών του ελληνικού Δημοσίου.</w:t>
      </w:r>
    </w:p>
    <w:p w14:paraId="348190A4" w14:textId="5253A0B0" w:rsidR="00825389" w:rsidRPr="00796031" w:rsidRDefault="00765756" w:rsidP="00F71779">
      <w:pPr>
        <w:spacing w:before="100" w:beforeAutospacing="1" w:after="100" w:afterAutospacing="1"/>
        <w:rPr>
          <w:color w:val="000000" w:themeColor="text1"/>
        </w:rPr>
      </w:pPr>
      <w:r w:rsidRPr="00796031">
        <w:rPr>
          <w:rFonts w:ascii="Garamond" w:eastAsia="Times New Roman" w:hAnsi="Garamond" w:cs="Times New Roman"/>
          <w:color w:val="000000" w:themeColor="text1"/>
          <w:kern w:val="0"/>
          <w:lang w:eastAsia="el-GR"/>
          <w14:ligatures w14:val="none"/>
        </w:rPr>
        <w:t>Υποβολή αιτήσεων και αναλυτικές πληροφορίες σύμφωνα με την</w:t>
      </w:r>
      <w:r w:rsidR="00324945" w:rsidRPr="00796031">
        <w:rPr>
          <w:rFonts w:ascii="Garamond" w:eastAsia="Times New Roman" w:hAnsi="Garamond" w:cs="Times New Roman"/>
          <w:color w:val="000000" w:themeColor="text1"/>
          <w:kern w:val="0"/>
          <w:lang w:eastAsia="el-GR"/>
          <w14:ligatures w14:val="none"/>
        </w:rPr>
        <w:t xml:space="preserve"> </w:t>
      </w:r>
      <w:r w:rsidRPr="00796031">
        <w:rPr>
          <w:rFonts w:ascii="Garamond" w:eastAsia="Times New Roman" w:hAnsi="Garamond" w:cs="Times New Roman"/>
          <w:color w:val="000000" w:themeColor="text1"/>
          <w:kern w:val="0"/>
          <w:lang w:eastAsia="el-GR"/>
          <w14:ligatures w14:val="none"/>
        </w:rPr>
        <w:t>Προκήρυξη</w:t>
      </w:r>
      <w:r w:rsidR="00F71779" w:rsidRPr="00796031">
        <w:rPr>
          <w:rFonts w:ascii="Garamond" w:eastAsia="Times New Roman" w:hAnsi="Garamond" w:cs="Times New Roman"/>
          <w:color w:val="000000" w:themeColor="text1"/>
          <w:kern w:val="0"/>
          <w:lang w:eastAsia="el-GR"/>
          <w14:ligatures w14:val="none"/>
        </w:rPr>
        <w:t>.</w:t>
      </w:r>
    </w:p>
    <w:sectPr w:rsidR="00825389" w:rsidRPr="00796031" w:rsidSect="00796031">
      <w:pgSz w:w="11906" w:h="16838"/>
      <w:pgMar w:top="123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hruti">
    <w:altName w:val="Cambria Math"/>
    <w:panose1 w:val="02000500000000000000"/>
    <w:charset w:val="01"/>
    <w:family w:val="roman"/>
    <w:notTrueType/>
    <w:pitch w:val="variable"/>
  </w:font>
  <w:font w:name="Aptos Display">
    <w:altName w:val="Arial"/>
    <w:charset w:val="00"/>
    <w:family w:val="swiss"/>
    <w:pitch w:val="variable"/>
    <w:sig w:usb0="00000001" w:usb1="00000003"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4E4F4E"/>
    <w:multiLevelType w:val="multilevel"/>
    <w:tmpl w:val="4FFC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930E31"/>
    <w:multiLevelType w:val="multilevel"/>
    <w:tmpl w:val="433C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0528D"/>
    <w:multiLevelType w:val="hybridMultilevel"/>
    <w:tmpl w:val="434071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823744"/>
    <w:multiLevelType w:val="multilevel"/>
    <w:tmpl w:val="C50C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601"/>
    <w:rsid w:val="00107A61"/>
    <w:rsid w:val="00120332"/>
    <w:rsid w:val="001209F3"/>
    <w:rsid w:val="00324945"/>
    <w:rsid w:val="00336C7A"/>
    <w:rsid w:val="003B39B1"/>
    <w:rsid w:val="005B5FC8"/>
    <w:rsid w:val="005C7528"/>
    <w:rsid w:val="00765756"/>
    <w:rsid w:val="00796031"/>
    <w:rsid w:val="00825389"/>
    <w:rsid w:val="00835601"/>
    <w:rsid w:val="009553CE"/>
    <w:rsid w:val="00A457F6"/>
    <w:rsid w:val="00A83C37"/>
    <w:rsid w:val="00B0711A"/>
    <w:rsid w:val="00B41588"/>
    <w:rsid w:val="00B97124"/>
    <w:rsid w:val="00BB643C"/>
    <w:rsid w:val="00C62301"/>
    <w:rsid w:val="00C667E6"/>
    <w:rsid w:val="00C91C15"/>
    <w:rsid w:val="00CD7E6A"/>
    <w:rsid w:val="00D05770"/>
    <w:rsid w:val="00DA1520"/>
    <w:rsid w:val="00DC6331"/>
    <w:rsid w:val="00F2480D"/>
    <w:rsid w:val="00F71779"/>
  </w:rsids>
  <m:mathPr>
    <m:mathFont m:val="Cambria Math"/>
    <m:brkBin m:val="before"/>
    <m:brkBinSub m:val="--"/>
    <m:smallFrac m:val="0"/>
    <m:dispDef/>
    <m:lMargin m:val="0"/>
    <m:rMargin m:val="0"/>
    <m:defJc m:val="centerGroup"/>
    <m:wrapIndent m:val="1440"/>
    <m:intLim m:val="subSup"/>
    <m:naryLim m:val="undOvr"/>
  </m:mathPr>
  <w:themeFontLang w:val="el-GR"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EB1E"/>
  <w15:chartTrackingRefBased/>
  <w15:docId w15:val="{9680F18E-E743-784C-923D-FD0D7E82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835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835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3560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3560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3560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35601"/>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35601"/>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35601"/>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35601"/>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35601"/>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835601"/>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35601"/>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35601"/>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35601"/>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3560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3560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3560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35601"/>
    <w:rPr>
      <w:rFonts w:eastAsiaTheme="majorEastAsia" w:cstheme="majorBidi"/>
      <w:color w:val="272727" w:themeColor="text1" w:themeTint="D8"/>
    </w:rPr>
  </w:style>
  <w:style w:type="paragraph" w:styleId="a3">
    <w:name w:val="Title"/>
    <w:basedOn w:val="a"/>
    <w:next w:val="a"/>
    <w:link w:val="Char"/>
    <w:uiPriority w:val="10"/>
    <w:qFormat/>
    <w:rsid w:val="00835601"/>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3560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35601"/>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3560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35601"/>
    <w:pPr>
      <w:spacing w:before="160" w:after="160"/>
      <w:jc w:val="center"/>
    </w:pPr>
    <w:rPr>
      <w:i/>
      <w:iCs/>
      <w:color w:val="404040" w:themeColor="text1" w:themeTint="BF"/>
    </w:rPr>
  </w:style>
  <w:style w:type="character" w:customStyle="1" w:styleId="Char1">
    <w:name w:val="Απόσπασμα Char"/>
    <w:basedOn w:val="a0"/>
    <w:link w:val="a5"/>
    <w:uiPriority w:val="29"/>
    <w:rsid w:val="00835601"/>
    <w:rPr>
      <w:i/>
      <w:iCs/>
      <w:color w:val="404040" w:themeColor="text1" w:themeTint="BF"/>
    </w:rPr>
  </w:style>
  <w:style w:type="paragraph" w:styleId="a6">
    <w:name w:val="List Paragraph"/>
    <w:basedOn w:val="a"/>
    <w:uiPriority w:val="34"/>
    <w:qFormat/>
    <w:rsid w:val="00835601"/>
    <w:pPr>
      <w:ind w:left="720"/>
      <w:contextualSpacing/>
    </w:pPr>
  </w:style>
  <w:style w:type="character" w:styleId="a7">
    <w:name w:val="Intense Emphasis"/>
    <w:basedOn w:val="a0"/>
    <w:uiPriority w:val="21"/>
    <w:qFormat/>
    <w:rsid w:val="00835601"/>
    <w:rPr>
      <w:i/>
      <w:iCs/>
      <w:color w:val="0F4761" w:themeColor="accent1" w:themeShade="BF"/>
    </w:rPr>
  </w:style>
  <w:style w:type="paragraph" w:styleId="a8">
    <w:name w:val="Intense Quote"/>
    <w:basedOn w:val="a"/>
    <w:next w:val="a"/>
    <w:link w:val="Char2"/>
    <w:uiPriority w:val="30"/>
    <w:qFormat/>
    <w:rsid w:val="00835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ασμα Char"/>
    <w:basedOn w:val="a0"/>
    <w:link w:val="a8"/>
    <w:uiPriority w:val="30"/>
    <w:rsid w:val="00835601"/>
    <w:rPr>
      <w:i/>
      <w:iCs/>
      <w:color w:val="0F4761" w:themeColor="accent1" w:themeShade="BF"/>
    </w:rPr>
  </w:style>
  <w:style w:type="character" w:styleId="a9">
    <w:name w:val="Intense Reference"/>
    <w:basedOn w:val="a0"/>
    <w:uiPriority w:val="32"/>
    <w:qFormat/>
    <w:rsid w:val="00835601"/>
    <w:rPr>
      <w:b/>
      <w:bCs/>
      <w:smallCaps/>
      <w:color w:val="0F4761" w:themeColor="accent1" w:themeShade="BF"/>
      <w:spacing w:val="5"/>
    </w:rPr>
  </w:style>
  <w:style w:type="paragraph" w:styleId="Web">
    <w:name w:val="Normal (Web)"/>
    <w:basedOn w:val="a"/>
    <w:uiPriority w:val="99"/>
    <w:semiHidden/>
    <w:unhideWhenUsed/>
    <w:rsid w:val="00835601"/>
    <w:pPr>
      <w:spacing w:before="100" w:beforeAutospacing="1" w:after="100" w:afterAutospacing="1"/>
    </w:pPr>
    <w:rPr>
      <w:rFonts w:ascii="Times New Roman" w:eastAsia="Times New Roman" w:hAnsi="Times New Roman" w:cs="Times New Roman"/>
      <w:kern w:val="0"/>
      <w:lang w:eastAsia="el-GR"/>
      <w14:ligatures w14:val="none"/>
    </w:rPr>
  </w:style>
  <w:style w:type="character" w:customStyle="1" w:styleId="apple-converted-space">
    <w:name w:val="apple-converted-space"/>
    <w:basedOn w:val="a0"/>
    <w:rsid w:val="00835601"/>
  </w:style>
  <w:style w:type="character" w:customStyle="1" w:styleId="gmaildefault">
    <w:name w:val="gmail_default"/>
    <w:basedOn w:val="a0"/>
    <w:rsid w:val="00835601"/>
  </w:style>
  <w:style w:type="paragraph" w:styleId="aa">
    <w:name w:val="Revision"/>
    <w:hidden/>
    <w:uiPriority w:val="99"/>
    <w:semiHidden/>
    <w:rsid w:val="00336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1821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ΜΙΧΑΗΛ ΠΑΠΑΓΕΩΡΓΙΟΥ</dc:creator>
  <cp:keywords/>
  <dc:description/>
  <cp:lastModifiedBy>Λογαριασμός Microsoft</cp:lastModifiedBy>
  <cp:revision>2</cp:revision>
  <dcterms:created xsi:type="dcterms:W3CDTF">2026-05-12T09:03:00Z</dcterms:created>
  <dcterms:modified xsi:type="dcterms:W3CDTF">2026-05-12T09:03:00Z</dcterms:modified>
</cp:coreProperties>
</file>