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5B7" w:rsidRDefault="00A94CD7">
      <w:pPr>
        <w:pStyle w:val="3"/>
        <w:jc w:val="left"/>
        <w:rPr>
          <w:b w:val="0"/>
          <w:sz w:val="16"/>
          <w:szCs w:val="16"/>
        </w:rPr>
      </w:pPr>
      <w:bookmarkStart w:id="0" w:name="_GoBack"/>
      <w:bookmarkEnd w:id="0"/>
      <w:r>
        <w:rPr>
          <w:b w:val="0"/>
          <w:noProof/>
          <w:sz w:val="16"/>
          <w:szCs w:val="16"/>
        </w:rPr>
        <w:pict>
          <v:rect id="_x0000_s1027" style="position:absolute;margin-left:-18pt;margin-top:-59.35pt;width:549pt;height:774pt;z-index:1" filled="f"/>
        </w:pict>
      </w:r>
    </w:p>
    <w:p w:rsidR="00F835B7" w:rsidRDefault="00F835B7">
      <w:pPr>
        <w:pStyle w:val="3"/>
      </w:pPr>
      <w:r>
        <w:t>ΥΠΕΥΘΥΝΗ ΔΗΛΩΣΗ</w:t>
      </w:r>
    </w:p>
    <w:p w:rsidR="00F835B7" w:rsidRDefault="00F835B7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:rsidR="00F835B7" w:rsidRDefault="00F835B7">
      <w:pPr>
        <w:pStyle w:val="a3"/>
        <w:tabs>
          <w:tab w:val="clear" w:pos="4153"/>
          <w:tab w:val="clear" w:pos="8306"/>
        </w:tabs>
      </w:pPr>
    </w:p>
    <w:p w:rsidR="00F835B7" w:rsidRDefault="00F835B7">
      <w:pPr>
        <w:pStyle w:val="20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F835B7" w:rsidRDefault="00F835B7">
      <w:pPr>
        <w:pStyle w:val="a5"/>
        <w:jc w:val="left"/>
        <w:rPr>
          <w:bCs/>
          <w:sz w:val="22"/>
        </w:rPr>
      </w:pPr>
    </w:p>
    <w:p w:rsidR="00F835B7" w:rsidRDefault="00F835B7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F835B7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F835B7" w:rsidRDefault="00F835B7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F835B7" w:rsidRPr="001907DF" w:rsidRDefault="00016E74">
            <w:pPr>
              <w:spacing w:before="240"/>
              <w:ind w:right="-6878"/>
              <w:rPr>
                <w:rFonts w:ascii="Arial" w:hAnsi="Arial" w:cs="Arial"/>
                <w:spacing w:val="20"/>
                <w:sz w:val="16"/>
                <w:szCs w:val="16"/>
              </w:rPr>
            </w:pPr>
            <w:r>
              <w:rPr>
                <w:rFonts w:ascii="Arial" w:hAnsi="Arial" w:cs="Arial"/>
                <w:spacing w:val="20"/>
                <w:sz w:val="16"/>
                <w:szCs w:val="16"/>
              </w:rPr>
              <w:t>ΟΡΓΑΝΩΤΙΚΗ ΕΠΙΤΡΟΠΗ ΕΦΕΤΕΙΟΥ</w:t>
            </w:r>
            <w:r w:rsidR="001907DF" w:rsidRPr="001907DF">
              <w:rPr>
                <w:rFonts w:ascii="Arial" w:hAnsi="Arial" w:cs="Arial"/>
                <w:spacing w:val="20"/>
                <w:sz w:val="16"/>
                <w:szCs w:val="16"/>
              </w:rPr>
              <w:t xml:space="preserve"> ΑΘΗΝΩΝ</w:t>
            </w:r>
          </w:p>
        </w:tc>
      </w:tr>
      <w:tr w:rsidR="00F835B7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F835B7" w:rsidRDefault="00F835B7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F835B7" w:rsidRDefault="00F835B7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3"/>
          </w:tcPr>
          <w:p w:rsidR="00F835B7" w:rsidRDefault="00F835B7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F835B7" w:rsidRDefault="00F835B7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F835B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F835B7" w:rsidRDefault="00F835B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F835B7" w:rsidRDefault="00F835B7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F835B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F835B7" w:rsidRDefault="00F835B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F835B7" w:rsidRDefault="00F835B7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F835B7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F835B7" w:rsidRDefault="00F835B7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F835B7" w:rsidRDefault="00F835B7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F835B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B7" w:rsidRDefault="00F835B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B7" w:rsidRDefault="00F835B7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F835B7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F835B7" w:rsidRDefault="00F835B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F835B7" w:rsidRDefault="00F835B7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</w:tcPr>
          <w:p w:rsidR="00F835B7" w:rsidRDefault="00F835B7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Τηλ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4171" w:type="dxa"/>
            <w:gridSpan w:val="6"/>
          </w:tcPr>
          <w:p w:rsidR="00F835B7" w:rsidRDefault="00F835B7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F835B7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F835B7" w:rsidRDefault="00F835B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F835B7" w:rsidRDefault="00F835B7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F835B7" w:rsidRDefault="00F835B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F835B7" w:rsidRDefault="00F835B7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F835B7" w:rsidRDefault="00F835B7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Αριθ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540" w:type="dxa"/>
          </w:tcPr>
          <w:p w:rsidR="00F835B7" w:rsidRDefault="00F835B7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:rsidR="00F835B7" w:rsidRDefault="00F835B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F835B7" w:rsidRDefault="00F835B7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F835B7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F835B7" w:rsidRDefault="00F835B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Αρ. </w:t>
            </w:r>
            <w:proofErr w:type="spellStart"/>
            <w:r>
              <w:rPr>
                <w:rFonts w:ascii="Arial" w:hAnsi="Arial" w:cs="Arial"/>
                <w:sz w:val="16"/>
              </w:rPr>
              <w:t>Τηλεομοιοτύπου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F835B7" w:rsidRDefault="00F835B7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F835B7" w:rsidRDefault="00F835B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Δ/νση Ηλεκτρ. Ταχυδρομείου</w:t>
            </w:r>
          </w:p>
          <w:p w:rsidR="00F835B7" w:rsidRDefault="00F835B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F835B7" w:rsidRDefault="00F835B7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</w:tbl>
    <w:p w:rsidR="00F835B7" w:rsidRDefault="00F835B7">
      <w:pPr>
        <w:rPr>
          <w:rFonts w:ascii="Arial" w:hAnsi="Arial" w:cs="Arial"/>
          <w:b/>
          <w:bCs/>
          <w:sz w:val="28"/>
        </w:rPr>
      </w:pPr>
    </w:p>
    <w:p w:rsidR="00F835B7" w:rsidRDefault="00F835B7">
      <w:pPr>
        <w:rPr>
          <w:sz w:val="16"/>
        </w:rPr>
      </w:pPr>
    </w:p>
    <w:p w:rsidR="00F835B7" w:rsidRDefault="00F835B7">
      <w:pPr>
        <w:sectPr w:rsidR="00F835B7">
          <w:headerReference w:type="default" r:id="rId8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20"/>
      </w:tblGrid>
      <w:tr w:rsidR="00F835B7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F835B7" w:rsidRDefault="00F835B7">
            <w:pPr>
              <w:ind w:right="124"/>
              <w:rPr>
                <w:rFonts w:ascii="Arial" w:hAnsi="Arial" w:cs="Arial"/>
                <w:sz w:val="18"/>
              </w:rPr>
            </w:pPr>
          </w:p>
          <w:p w:rsidR="00F835B7" w:rsidRDefault="00F835B7">
            <w:pPr>
              <w:ind w:right="12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 w:cs="Arial"/>
                <w:sz w:val="18"/>
                <w:vertAlign w:val="superscript"/>
              </w:rPr>
              <w:t>(3)</w:t>
            </w:r>
            <w:r>
              <w:rPr>
                <w:rFonts w:ascii="Arial" w:hAnsi="Arial" w:cs="Arial"/>
                <w:sz w:val="18"/>
              </w:rPr>
              <w:t>, που προβλέπονται από τις διατάξεις της παρ. 6 του άρθρου 22 του Ν. 1599/1986, δηλώνω ότι:</w:t>
            </w:r>
          </w:p>
        </w:tc>
      </w:tr>
      <w:tr w:rsidR="00F835B7"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F835B7" w:rsidRDefault="00F835B7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F835B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F835B7" w:rsidRDefault="00B55BFF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  <w:r>
              <w:t>Δεν εμπίπτω στις διατάξεις των άρθρων 6 και 7 του «Κώδικα Δικηγόρων».</w:t>
            </w:r>
          </w:p>
        </w:tc>
      </w:tr>
      <w:tr w:rsidR="00F835B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F835B7" w:rsidRDefault="00F835B7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F835B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F835B7" w:rsidRDefault="00F835B7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F835B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F835B7" w:rsidRDefault="00F835B7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F835B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F835B7" w:rsidRDefault="00F835B7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F835B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F835B7" w:rsidRDefault="00F835B7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F835B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F835B7" w:rsidRDefault="00F835B7">
            <w:pPr>
              <w:spacing w:before="60"/>
              <w:ind w:right="125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(4)</w:t>
            </w:r>
          </w:p>
        </w:tc>
      </w:tr>
    </w:tbl>
    <w:p w:rsidR="00F835B7" w:rsidRDefault="00F835B7"/>
    <w:p w:rsidR="00F835B7" w:rsidRPr="0089282C" w:rsidRDefault="0089282C">
      <w:pPr>
        <w:pStyle w:val="a6"/>
        <w:ind w:left="0" w:right="484"/>
        <w:jc w:val="right"/>
        <w:rPr>
          <w:sz w:val="16"/>
          <w:lang w:val="en-US"/>
        </w:rPr>
      </w:pPr>
      <w:r>
        <w:rPr>
          <w:sz w:val="16"/>
        </w:rPr>
        <w:t>Ημερομηνία:      ……….20</w:t>
      </w:r>
      <w:r>
        <w:rPr>
          <w:sz w:val="16"/>
          <w:lang w:val="en-US"/>
        </w:rPr>
        <w:t>17</w:t>
      </w:r>
    </w:p>
    <w:p w:rsidR="00F835B7" w:rsidRDefault="00F835B7">
      <w:pPr>
        <w:pStyle w:val="a6"/>
        <w:ind w:left="0" w:right="484"/>
        <w:jc w:val="right"/>
        <w:rPr>
          <w:sz w:val="16"/>
        </w:rPr>
      </w:pPr>
    </w:p>
    <w:p w:rsidR="00F835B7" w:rsidRDefault="00F835B7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Ο – Η Δηλ.</w:t>
      </w:r>
    </w:p>
    <w:p w:rsidR="00F835B7" w:rsidRDefault="00F835B7">
      <w:pPr>
        <w:pStyle w:val="a6"/>
        <w:ind w:left="0"/>
        <w:jc w:val="right"/>
        <w:rPr>
          <w:sz w:val="16"/>
        </w:rPr>
      </w:pPr>
    </w:p>
    <w:p w:rsidR="00F835B7" w:rsidRDefault="00F835B7">
      <w:pPr>
        <w:pStyle w:val="a6"/>
        <w:ind w:left="0"/>
        <w:jc w:val="right"/>
        <w:rPr>
          <w:sz w:val="16"/>
        </w:rPr>
      </w:pPr>
    </w:p>
    <w:p w:rsidR="00F835B7" w:rsidRDefault="00F835B7">
      <w:pPr>
        <w:pStyle w:val="a6"/>
        <w:ind w:left="0"/>
        <w:jc w:val="right"/>
        <w:rPr>
          <w:sz w:val="16"/>
        </w:rPr>
      </w:pPr>
    </w:p>
    <w:p w:rsidR="00F835B7" w:rsidRDefault="00F835B7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:rsidR="00F835B7" w:rsidRDefault="00F835B7">
      <w:pPr>
        <w:jc w:val="both"/>
        <w:rPr>
          <w:rFonts w:ascii="Arial" w:hAnsi="Arial" w:cs="Arial"/>
          <w:sz w:val="18"/>
        </w:rPr>
      </w:pPr>
    </w:p>
    <w:p w:rsidR="00F835B7" w:rsidRDefault="00F835B7">
      <w:pPr>
        <w:jc w:val="both"/>
        <w:rPr>
          <w:rFonts w:ascii="Arial" w:hAnsi="Arial" w:cs="Arial"/>
          <w:sz w:val="18"/>
        </w:rPr>
      </w:pPr>
    </w:p>
    <w:p w:rsidR="00F835B7" w:rsidRDefault="00F835B7">
      <w:pPr>
        <w:jc w:val="both"/>
        <w:rPr>
          <w:rFonts w:ascii="Arial" w:hAnsi="Arial" w:cs="Arial"/>
          <w:sz w:val="18"/>
        </w:rPr>
      </w:pPr>
    </w:p>
    <w:p w:rsidR="00F835B7" w:rsidRDefault="00F835B7">
      <w:pPr>
        <w:pStyle w:val="a6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F835B7" w:rsidRDefault="00F835B7">
      <w:pPr>
        <w:pStyle w:val="a6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F835B7" w:rsidRDefault="00F835B7">
      <w:pPr>
        <w:pStyle w:val="a6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F835B7" w:rsidRDefault="00F835B7">
      <w:pPr>
        <w:pStyle w:val="a6"/>
        <w:jc w:val="both"/>
      </w:pPr>
      <w:r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p w:rsidR="00F835B7" w:rsidRDefault="00F835B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</w:p>
    <w:sectPr w:rsidR="00F835B7">
      <w:headerReference w:type="default" r:id="rId9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4CD7" w:rsidRDefault="00A94CD7">
      <w:r>
        <w:separator/>
      </w:r>
    </w:p>
  </w:endnote>
  <w:endnote w:type="continuationSeparator" w:id="0">
    <w:p w:rsidR="00A94CD7" w:rsidRDefault="00A94C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4CD7" w:rsidRDefault="00A94CD7">
      <w:r>
        <w:separator/>
      </w:r>
    </w:p>
  </w:footnote>
  <w:footnote w:type="continuationSeparator" w:id="0">
    <w:p w:rsidR="00A94CD7" w:rsidRDefault="00A94C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000" w:firstRow="0" w:lastRow="0" w:firstColumn="0" w:lastColumn="0" w:noHBand="0" w:noVBand="0"/>
    </w:tblPr>
    <w:tblGrid>
      <w:gridCol w:w="5508"/>
      <w:gridCol w:w="4912"/>
    </w:tblGrid>
    <w:tr w:rsidR="00F835B7">
      <w:tc>
        <w:tcPr>
          <w:tcW w:w="5508" w:type="dxa"/>
        </w:tcPr>
        <w:p w:rsidR="00F835B7" w:rsidRDefault="00A94CD7">
          <w:pPr>
            <w:pStyle w:val="a3"/>
            <w:jc w:val="right"/>
            <w:rPr>
              <w:b/>
              <w:bCs/>
              <w:sz w:val="16"/>
            </w:rPr>
          </w:pPr>
          <w:r>
            <w:rPr>
              <w:rFonts w:ascii="Arial" w:hAnsi="Arial" w:cs="Arial"/>
              <w:sz w:val="32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1.25pt;height:42pt" fillcolor="window">
                <v:imagedata r:id="rId1" o:title=""/>
              </v:shape>
            </w:pict>
          </w:r>
        </w:p>
      </w:tc>
      <w:tc>
        <w:tcPr>
          <w:tcW w:w="4912" w:type="dxa"/>
        </w:tcPr>
        <w:p w:rsidR="00F835B7" w:rsidRDefault="00F835B7">
          <w:pPr>
            <w:pStyle w:val="a3"/>
            <w:jc w:val="right"/>
            <w:rPr>
              <w:b/>
              <w:bCs/>
              <w:sz w:val="16"/>
            </w:rPr>
          </w:pPr>
        </w:p>
      </w:tc>
    </w:tr>
  </w:tbl>
  <w:p w:rsidR="00F835B7" w:rsidRDefault="00F835B7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5B7" w:rsidRDefault="00F835B7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savePreviewPicture/>
  <w:hdrShapeDefaults>
    <o:shapedefaults v:ext="edit" spidmax="2049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9282C"/>
    <w:rsid w:val="00016E74"/>
    <w:rsid w:val="0016069E"/>
    <w:rsid w:val="001907DF"/>
    <w:rsid w:val="00391E06"/>
    <w:rsid w:val="006F3EE9"/>
    <w:rsid w:val="0089282C"/>
    <w:rsid w:val="008C24CC"/>
    <w:rsid w:val="00A94CD7"/>
    <w:rsid w:val="00B55BFF"/>
    <w:rsid w:val="00F83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,#eaeae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"/>
    <w:basedOn w:val="a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pPr>
      <w:ind w:left="-180"/>
    </w:pPr>
    <w:rPr>
      <w:rFonts w:ascii="Arial" w:hAnsi="Arial" w:cs="Arial"/>
      <w:sz w:val="20"/>
    </w:rPr>
  </w:style>
  <w:style w:type="paragraph" w:styleId="a7">
    <w:name w:val="Document Map"/>
    <w:basedOn w:val="a"/>
    <w:semiHidden/>
    <w:pPr>
      <w:shd w:val="clear" w:color="auto" w:fill="000080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ΚΕΠ.dot</Template>
  <TotalTime>2</TotalTime>
  <Pages>1</Pages>
  <Words>221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Kostas</dc:creator>
  <cp:lastModifiedBy>BDA</cp:lastModifiedBy>
  <cp:revision>2</cp:revision>
  <cp:lastPrinted>2002-09-25T07:58:00Z</cp:lastPrinted>
  <dcterms:created xsi:type="dcterms:W3CDTF">2017-10-26T10:59:00Z</dcterms:created>
  <dcterms:modified xsi:type="dcterms:W3CDTF">2017-10-26T10:59:00Z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507966208</vt:i4>
  </property>
  <property fmtid="{D5CDD505-2E9C-101B-9397-08002B2CF9AE}" pid="3" name="_EmailSubject">
    <vt:lpwstr>Υλικο και παλι</vt:lpwstr>
  </property>
  <property fmtid="{D5CDD505-2E9C-101B-9397-08002B2CF9AE}" pid="4" name="_AuthorEmail">
    <vt:lpwstr>elavg@gspa.gr</vt:lpwstr>
  </property>
  <property fmtid="{D5CDD505-2E9C-101B-9397-08002B2CF9AE}" pid="5" name="_AuthorEmailDisplayName">
    <vt:lpwstr>ELEF AVGERI</vt:lpwstr>
  </property>
  <property fmtid="{D5CDD505-2E9C-101B-9397-08002B2CF9AE}" pid="6" name="_ReviewingToolsShownOnce">
    <vt:lpwstr/>
  </property>
</Properties>
</file>