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D2" w:rsidRDefault="00B905F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15</w:t>
      </w:r>
      <w:r w:rsidRPr="00B908F9">
        <w:t>/09/2022</w:t>
      </w:r>
      <w:r>
        <w:t>………. ΑΝΤΙΣΤΟΙΧΙΣΗ Α.Π. ΜΕ Γ.Α.Κ.</w:t>
      </w:r>
    </w:p>
    <w:p w:rsidR="00FC31D2" w:rsidRDefault="00FC31D2">
      <w:pPr>
        <w:pStyle w:val="Standard"/>
      </w:pPr>
    </w:p>
    <w:p w:rsidR="00FC31D2" w:rsidRDefault="00FC31D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87924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87688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87716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87921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87668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87686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87640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87661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87910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87675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87918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</w:pPr>
            <w:r>
              <w:t>87783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</w:pPr>
            <w:r>
              <w:t>87650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</w:pPr>
            <w:r>
              <w:t>87749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87776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87682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87679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87704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87699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87884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87769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</w:pPr>
            <w:r>
              <w:t>87718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87722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87773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87736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87744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87759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87763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87872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</w:pPr>
            <w:r>
              <w:t>87845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87973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87965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87960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87955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87898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87943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87938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</w:pPr>
            <w:r>
              <w:t>87928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87936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87812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87902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87946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B905F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87877</w:t>
            </w: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31D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D2" w:rsidRDefault="00FC31D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C31D2" w:rsidRDefault="00FC31D2">
      <w:pPr>
        <w:pStyle w:val="Standard"/>
      </w:pPr>
    </w:p>
    <w:sectPr w:rsidR="00FC31D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F1" w:rsidRDefault="00B905F1">
      <w:pPr>
        <w:rPr>
          <w:rFonts w:hint="eastAsia"/>
        </w:rPr>
      </w:pPr>
      <w:r>
        <w:separator/>
      </w:r>
    </w:p>
  </w:endnote>
  <w:endnote w:type="continuationSeparator" w:id="0">
    <w:p w:rsidR="00B905F1" w:rsidRDefault="00B905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F1" w:rsidRDefault="00B905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05F1" w:rsidRDefault="00B905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31D2"/>
    <w:rsid w:val="00B905F1"/>
    <w:rsid w:val="00B908F9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46D1-BA25-439E-BC97-303BEA5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2022-09-15T11:10:00Z</dcterms:created>
  <dcterms:modified xsi:type="dcterms:W3CDTF">2022-09-15T11:10:00Z</dcterms:modified>
</cp:coreProperties>
</file>