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9C2152" w:rsidRPr="00EA21F6" w:rsidRDefault="00EA21F6">
      <w:pPr>
        <w:rPr>
          <w:rFonts w:ascii="Trebuchet MS" w:eastAsia="Trebuchet MS" w:hAnsi="Trebuchet MS" w:cs="Trebuchet MS"/>
          <w:b/>
          <w:sz w:val="24"/>
          <w:szCs w:val="24"/>
          <w:lang w:val="en-US"/>
        </w:rPr>
      </w:pPr>
      <w:r>
        <w:rPr>
          <w:rFonts w:ascii="Trebuchet MS" w:eastAsia="Trebuchet MS" w:hAnsi="Trebuchet MS" w:cs="Trebuchet MS"/>
          <w:b/>
          <w:sz w:val="24"/>
          <w:szCs w:val="24"/>
        </w:rPr>
        <w:t>Συμβούλιο</w:t>
      </w:r>
      <w:r w:rsidRPr="00EA21F6">
        <w:rPr>
          <w:rFonts w:ascii="Trebuchet MS" w:eastAsia="Trebuchet MS" w:hAnsi="Trebuchet MS" w:cs="Trebuchet MS"/>
          <w:b/>
          <w:sz w:val="24"/>
          <w:szCs w:val="24"/>
          <w:lang w:val="en-US"/>
        </w:rPr>
        <w:t xml:space="preserve"> </w:t>
      </w:r>
      <w:proofErr w:type="spellStart"/>
      <w:r>
        <w:rPr>
          <w:rFonts w:ascii="Trebuchet MS" w:eastAsia="Trebuchet MS" w:hAnsi="Trebuchet MS" w:cs="Trebuchet MS"/>
          <w:b/>
          <w:sz w:val="24"/>
          <w:szCs w:val="24"/>
        </w:rPr>
        <w:t>Ευρωπαικών</w:t>
      </w:r>
      <w:proofErr w:type="spellEnd"/>
      <w:r w:rsidRPr="00EA21F6">
        <w:rPr>
          <w:rFonts w:ascii="Trebuchet MS" w:eastAsia="Trebuchet MS" w:hAnsi="Trebuchet MS" w:cs="Trebuchet MS"/>
          <w:b/>
          <w:sz w:val="24"/>
          <w:szCs w:val="24"/>
          <w:lang w:val="en-US"/>
        </w:rPr>
        <w:t xml:space="preserve"> </w:t>
      </w:r>
      <w:r>
        <w:rPr>
          <w:rFonts w:ascii="Trebuchet MS" w:eastAsia="Trebuchet MS" w:hAnsi="Trebuchet MS" w:cs="Trebuchet MS"/>
          <w:b/>
          <w:sz w:val="24"/>
          <w:szCs w:val="24"/>
        </w:rPr>
        <w:t>Δικηγορικών</w:t>
      </w:r>
      <w:r w:rsidRPr="00EA21F6">
        <w:rPr>
          <w:rFonts w:ascii="Trebuchet MS" w:eastAsia="Trebuchet MS" w:hAnsi="Trebuchet MS" w:cs="Trebuchet MS"/>
          <w:b/>
          <w:sz w:val="24"/>
          <w:szCs w:val="24"/>
          <w:lang w:val="en-US"/>
        </w:rPr>
        <w:t xml:space="preserve"> </w:t>
      </w:r>
      <w:r>
        <w:rPr>
          <w:rFonts w:ascii="Trebuchet MS" w:eastAsia="Trebuchet MS" w:hAnsi="Trebuchet MS" w:cs="Trebuchet MS"/>
          <w:b/>
          <w:sz w:val="24"/>
          <w:szCs w:val="24"/>
        </w:rPr>
        <w:t>Συλλόγων</w:t>
      </w:r>
      <w:r w:rsidRPr="00EA21F6">
        <w:rPr>
          <w:rFonts w:ascii="Trebuchet MS" w:eastAsia="Trebuchet MS" w:hAnsi="Trebuchet MS" w:cs="Trebuchet MS"/>
          <w:b/>
          <w:sz w:val="24"/>
          <w:szCs w:val="24"/>
          <w:lang w:val="en-US"/>
        </w:rPr>
        <w:t>/ CCBE/Council of Bars and Law Societies of Europe</w:t>
      </w:r>
    </w:p>
    <w:p w14:paraId="00000002" w14:textId="77777777" w:rsidR="009C2152" w:rsidRPr="00EA21F6" w:rsidRDefault="009C2152">
      <w:pPr>
        <w:rPr>
          <w:rFonts w:ascii="Trebuchet MS" w:eastAsia="Trebuchet MS" w:hAnsi="Trebuchet MS" w:cs="Trebuchet MS"/>
          <w:sz w:val="24"/>
          <w:szCs w:val="24"/>
          <w:lang w:val="en-US"/>
        </w:rPr>
      </w:pPr>
    </w:p>
    <w:p w14:paraId="00000003" w14:textId="77777777" w:rsidR="009C2152" w:rsidRDefault="00EA21F6">
      <w:pPr>
        <w:rPr>
          <w:rFonts w:ascii="Trebuchet MS" w:eastAsia="Trebuchet MS" w:hAnsi="Trebuchet MS" w:cs="Trebuchet MS"/>
          <w:b/>
          <w:sz w:val="24"/>
          <w:szCs w:val="24"/>
        </w:rPr>
      </w:pPr>
      <w:r>
        <w:rPr>
          <w:rFonts w:ascii="Trebuchet MS" w:eastAsia="Trebuchet MS" w:hAnsi="Trebuchet MS" w:cs="Trebuchet MS"/>
          <w:b/>
          <w:sz w:val="24"/>
          <w:szCs w:val="24"/>
        </w:rPr>
        <w:t>Επιτροπή Ανθρωπίνων Δικαιωμάτων/Human Rights Committee</w:t>
      </w:r>
    </w:p>
    <w:p w14:paraId="00000004" w14:textId="77777777" w:rsidR="009C2152" w:rsidRDefault="009C2152">
      <w:pPr>
        <w:rPr>
          <w:rFonts w:ascii="Trebuchet MS" w:eastAsia="Trebuchet MS" w:hAnsi="Trebuchet MS" w:cs="Trebuchet MS"/>
          <w:b/>
          <w:sz w:val="24"/>
          <w:szCs w:val="24"/>
        </w:rPr>
      </w:pPr>
    </w:p>
    <w:p w14:paraId="00000005" w14:textId="77777777" w:rsidR="009C2152" w:rsidRDefault="00EA21F6">
      <w:pPr>
        <w:rPr>
          <w:rFonts w:ascii="Trebuchet MS" w:eastAsia="Trebuchet MS" w:hAnsi="Trebuchet MS" w:cs="Trebuchet MS"/>
          <w:sz w:val="24"/>
          <w:szCs w:val="24"/>
        </w:rPr>
      </w:pPr>
      <w:bookmarkStart w:id="0" w:name="_GoBack"/>
      <w:r>
        <w:rPr>
          <w:rFonts w:ascii="Trebuchet MS" w:eastAsia="Trebuchet MS" w:hAnsi="Trebuchet MS" w:cs="Trebuchet MS"/>
          <w:sz w:val="24"/>
          <w:szCs w:val="24"/>
        </w:rPr>
        <w:t>Συνεδρίαση μέσω τηλεδιάσκεψης: Πέμπτη 18 Ιανουαρίου  2021 16.00-18.00 (ώρα Βρυξελλών).</w:t>
      </w:r>
    </w:p>
    <w:bookmarkEnd w:id="0"/>
    <w:p w14:paraId="00000006" w14:textId="77777777" w:rsidR="009C2152" w:rsidRDefault="009C2152">
      <w:pPr>
        <w:rPr>
          <w:rFonts w:ascii="Trebuchet MS" w:eastAsia="Trebuchet MS" w:hAnsi="Trebuchet MS" w:cs="Trebuchet MS"/>
          <w:sz w:val="24"/>
          <w:szCs w:val="24"/>
        </w:rPr>
      </w:pPr>
    </w:p>
    <w:p w14:paraId="00000007" w14:textId="77777777" w:rsidR="009C2152" w:rsidRDefault="00EA21F6">
      <w:pPr>
        <w:rPr>
          <w:rFonts w:ascii="Trebuchet MS" w:eastAsia="Trebuchet MS" w:hAnsi="Trebuchet MS" w:cs="Trebuchet MS"/>
          <w:sz w:val="24"/>
          <w:szCs w:val="24"/>
        </w:rPr>
      </w:pPr>
      <w:r>
        <w:rPr>
          <w:rFonts w:ascii="Trebuchet MS" w:eastAsia="Trebuchet MS" w:hAnsi="Trebuchet MS" w:cs="Trebuchet MS"/>
          <w:sz w:val="24"/>
          <w:szCs w:val="24"/>
        </w:rPr>
        <w:t>Ελληνική Αντιπροσωπεία: Αλέξης Αναγνωστάκης, Τακτικό Μέλος Επιτροπής.</w:t>
      </w:r>
    </w:p>
    <w:p w14:paraId="00000008" w14:textId="77777777" w:rsidR="009C2152" w:rsidRDefault="009C2152">
      <w:pPr>
        <w:rPr>
          <w:rFonts w:ascii="Trebuchet MS" w:eastAsia="Trebuchet MS" w:hAnsi="Trebuchet MS" w:cs="Trebuchet MS"/>
          <w:sz w:val="24"/>
          <w:szCs w:val="24"/>
        </w:rPr>
      </w:pPr>
    </w:p>
    <w:p w14:paraId="00000009" w14:textId="77777777" w:rsidR="009C2152" w:rsidRDefault="00EA21F6">
      <w:pPr>
        <w:numPr>
          <w:ilvl w:val="0"/>
          <w:numId w:val="1"/>
        </w:numPr>
        <w:spacing w:line="360" w:lineRule="auto"/>
        <w:rPr>
          <w:rFonts w:ascii="Trebuchet MS" w:eastAsia="Trebuchet MS" w:hAnsi="Trebuchet MS" w:cs="Trebuchet MS"/>
        </w:rPr>
      </w:pPr>
      <w:r>
        <w:rPr>
          <w:rFonts w:ascii="Trebuchet MS" w:eastAsia="Trebuchet MS" w:hAnsi="Trebuchet MS" w:cs="Trebuchet MS"/>
        </w:rPr>
        <w:t>Κατά την τελευταία συνεδρίαση της Επιτροπής Ανθρωπίνων Δικαιωμάτων,  οι αντιπροσωπείες είχαν ενημερωθεί από το Συμβούλιο του Ιδρύματος “</w:t>
      </w:r>
      <w:proofErr w:type="spellStart"/>
      <w:r>
        <w:rPr>
          <w:rFonts w:ascii="Trebuchet MS" w:eastAsia="Trebuchet MS" w:hAnsi="Trebuchet MS" w:cs="Trebuchet MS"/>
        </w:rPr>
        <w:t>Day</w:t>
      </w:r>
      <w:proofErr w:type="spellEnd"/>
      <w:r>
        <w:rPr>
          <w:rFonts w:ascii="Trebuchet MS" w:eastAsia="Trebuchet MS" w:hAnsi="Trebuchet MS" w:cs="Trebuchet MS"/>
        </w:rPr>
        <w:t xml:space="preserve"> of the </w:t>
      </w:r>
      <w:proofErr w:type="spellStart"/>
      <w:r>
        <w:rPr>
          <w:rFonts w:ascii="Trebuchet MS" w:eastAsia="Trebuchet MS" w:hAnsi="Trebuchet MS" w:cs="Trebuchet MS"/>
        </w:rPr>
        <w:t>Endangered</w:t>
      </w:r>
      <w:proofErr w:type="spellEnd"/>
      <w:r>
        <w:rPr>
          <w:rFonts w:ascii="Trebuchet MS" w:eastAsia="Trebuchet MS" w:hAnsi="Trebuchet MS" w:cs="Trebuchet MS"/>
        </w:rPr>
        <w:t xml:space="preserve"> </w:t>
      </w:r>
      <w:proofErr w:type="spellStart"/>
      <w:r>
        <w:rPr>
          <w:rFonts w:ascii="Trebuchet MS" w:eastAsia="Trebuchet MS" w:hAnsi="Trebuchet MS" w:cs="Trebuchet MS"/>
        </w:rPr>
        <w:t>Lawyer</w:t>
      </w:r>
      <w:proofErr w:type="spellEnd"/>
      <w:r>
        <w:rPr>
          <w:rFonts w:ascii="Trebuchet MS" w:eastAsia="Trebuchet MS" w:hAnsi="Trebuchet MS" w:cs="Trebuchet MS"/>
        </w:rPr>
        <w:t>” ότι, μετά από 10 χρ</w:t>
      </w:r>
      <w:r>
        <w:rPr>
          <w:rFonts w:ascii="Trebuchet MS" w:eastAsia="Trebuchet MS" w:hAnsi="Trebuchet MS" w:cs="Trebuchet MS"/>
        </w:rPr>
        <w:t xml:space="preserve">όνια, ο διεθνής συντονιστής του </w:t>
      </w:r>
      <w:proofErr w:type="spellStart"/>
      <w:r>
        <w:rPr>
          <w:rFonts w:ascii="Trebuchet MS" w:eastAsia="Trebuchet MS" w:hAnsi="Trebuchet MS" w:cs="Trebuchet MS"/>
        </w:rPr>
        <w:t>Hans</w:t>
      </w:r>
      <w:proofErr w:type="spellEnd"/>
      <w:r>
        <w:rPr>
          <w:rFonts w:ascii="Trebuchet MS" w:eastAsia="Trebuchet MS" w:hAnsi="Trebuchet MS" w:cs="Trebuchet MS"/>
        </w:rPr>
        <w:t xml:space="preserve"> </w:t>
      </w:r>
      <w:proofErr w:type="spellStart"/>
      <w:r>
        <w:rPr>
          <w:rFonts w:ascii="Trebuchet MS" w:eastAsia="Trebuchet MS" w:hAnsi="Trebuchet MS" w:cs="Trebuchet MS"/>
        </w:rPr>
        <w:t>Gaasbeek</w:t>
      </w:r>
      <w:proofErr w:type="spellEnd"/>
      <w:r>
        <w:rPr>
          <w:rFonts w:ascii="Trebuchet MS" w:eastAsia="Trebuchet MS" w:hAnsi="Trebuchet MS" w:cs="Trebuchet MS"/>
        </w:rPr>
        <w:t xml:space="preserve"> αποφάσισε να μη συνεχίσει το έργο συντονισμού του και το Ίδρυμά ήταν σε αναζήτηση αξιόπιστου ισχυρού εταίρου/δικηγορικού οργανισμού, που θα αναλάβει το Ίδρυμα και τους πόρους του. Και βέβαια  που θα αναλάβει πρ</w:t>
      </w:r>
      <w:r>
        <w:rPr>
          <w:rFonts w:ascii="Trebuchet MS" w:eastAsia="Trebuchet MS" w:hAnsi="Trebuchet MS" w:cs="Trebuchet MS"/>
        </w:rPr>
        <w:t xml:space="preserve">οσπάθειες για την εξεύρεση νέου συντονιστή για να εγγυηθεί τη συνέχεια του σημαντικού έργου που παράγει. </w:t>
      </w:r>
    </w:p>
    <w:p w14:paraId="0000000A" w14:textId="77777777" w:rsidR="009C2152" w:rsidRDefault="00EA21F6">
      <w:pPr>
        <w:spacing w:line="360" w:lineRule="auto"/>
        <w:rPr>
          <w:rFonts w:ascii="Trebuchet MS" w:eastAsia="Trebuchet MS" w:hAnsi="Trebuchet MS" w:cs="Trebuchet MS"/>
        </w:rPr>
      </w:pPr>
      <w:r>
        <w:rPr>
          <w:rFonts w:ascii="Trebuchet MS" w:eastAsia="Trebuchet MS" w:hAnsi="Trebuchet MS" w:cs="Trebuchet MS"/>
        </w:rPr>
        <w:t>Το άνω Ίδρυμα είναι διεθνώς γνωστό και απολαμβάνει κύρους και σεβασμού για τις προσπάθειες που καταβάλλει για την προστασία των δικηγόρων ανά τον κόσμ</w:t>
      </w:r>
      <w:r>
        <w:rPr>
          <w:rFonts w:ascii="Trebuchet MS" w:eastAsia="Trebuchet MS" w:hAnsi="Trebuchet MS" w:cs="Trebuchet MS"/>
        </w:rPr>
        <w:t xml:space="preserve">ο, που ένεκα των καθηκόντων που αναλαμβάνουν, βρίσκονται υπό κίνδυνο και απειλές. </w:t>
      </w:r>
    </w:p>
    <w:p w14:paraId="0000000B" w14:textId="77777777" w:rsidR="009C2152" w:rsidRDefault="00EA21F6">
      <w:pPr>
        <w:spacing w:line="360" w:lineRule="auto"/>
        <w:rPr>
          <w:rFonts w:ascii="Trebuchet MS" w:eastAsia="Trebuchet MS" w:hAnsi="Trebuchet MS" w:cs="Trebuchet MS"/>
        </w:rPr>
      </w:pPr>
      <w:r>
        <w:rPr>
          <w:rFonts w:ascii="Trebuchet MS" w:eastAsia="Trebuchet MS" w:hAnsi="Trebuchet MS" w:cs="Trebuchet MS"/>
        </w:rPr>
        <w:t xml:space="preserve">Αποκορύφωμα αυτών των </w:t>
      </w:r>
      <w:proofErr w:type="spellStart"/>
      <w:r>
        <w:rPr>
          <w:rFonts w:ascii="Trebuchet MS" w:eastAsia="Trebuchet MS" w:hAnsi="Trebuchet MS" w:cs="Trebuchet MS"/>
        </w:rPr>
        <w:t>προσπαθείών</w:t>
      </w:r>
      <w:proofErr w:type="spellEnd"/>
      <w:r>
        <w:rPr>
          <w:rFonts w:ascii="Trebuchet MS" w:eastAsia="Trebuchet MS" w:hAnsi="Trebuchet MS" w:cs="Trebuchet MS"/>
        </w:rPr>
        <w:t xml:space="preserve"> αποτελεί η ετήσια διοργάνωση της εκδήλωσης με τίτλο  “</w:t>
      </w:r>
      <w:proofErr w:type="spellStart"/>
      <w:r>
        <w:rPr>
          <w:rFonts w:ascii="Trebuchet MS" w:eastAsia="Trebuchet MS" w:hAnsi="Trebuchet MS" w:cs="Trebuchet MS"/>
        </w:rPr>
        <w:t>Day</w:t>
      </w:r>
      <w:proofErr w:type="spellEnd"/>
      <w:r>
        <w:rPr>
          <w:rFonts w:ascii="Trebuchet MS" w:eastAsia="Trebuchet MS" w:hAnsi="Trebuchet MS" w:cs="Trebuchet MS"/>
        </w:rPr>
        <w:t xml:space="preserve"> of the </w:t>
      </w:r>
      <w:proofErr w:type="spellStart"/>
      <w:r>
        <w:rPr>
          <w:rFonts w:ascii="Trebuchet MS" w:eastAsia="Trebuchet MS" w:hAnsi="Trebuchet MS" w:cs="Trebuchet MS"/>
        </w:rPr>
        <w:t>Endangered</w:t>
      </w:r>
      <w:proofErr w:type="spellEnd"/>
      <w:r>
        <w:rPr>
          <w:rFonts w:ascii="Trebuchet MS" w:eastAsia="Trebuchet MS" w:hAnsi="Trebuchet MS" w:cs="Trebuchet MS"/>
        </w:rPr>
        <w:t xml:space="preserve"> </w:t>
      </w:r>
      <w:proofErr w:type="spellStart"/>
      <w:r>
        <w:rPr>
          <w:rFonts w:ascii="Trebuchet MS" w:eastAsia="Trebuchet MS" w:hAnsi="Trebuchet MS" w:cs="Trebuchet MS"/>
        </w:rPr>
        <w:t>Lawyer</w:t>
      </w:r>
      <w:proofErr w:type="spellEnd"/>
      <w:r>
        <w:rPr>
          <w:rFonts w:ascii="Trebuchet MS" w:eastAsia="Trebuchet MS" w:hAnsi="Trebuchet MS" w:cs="Trebuchet MS"/>
        </w:rPr>
        <w:t>”, με αναφορά κάθε φορά στα προβλήματα που αντιμετωπίζουν</w:t>
      </w:r>
      <w:r>
        <w:rPr>
          <w:rFonts w:ascii="Trebuchet MS" w:eastAsia="Trebuchet MS" w:hAnsi="Trebuchet MS" w:cs="Trebuchet MS"/>
        </w:rPr>
        <w:t xml:space="preserve"> οι δικηγόροι σε συγκεκριμένη χώρα. </w:t>
      </w:r>
    </w:p>
    <w:p w14:paraId="0000000C" w14:textId="77777777" w:rsidR="009C2152" w:rsidRDefault="00EA21F6">
      <w:pPr>
        <w:spacing w:line="360" w:lineRule="auto"/>
        <w:rPr>
          <w:rFonts w:ascii="Trebuchet MS" w:eastAsia="Trebuchet MS" w:hAnsi="Trebuchet MS" w:cs="Trebuchet MS"/>
        </w:rPr>
      </w:pPr>
      <w:r>
        <w:rPr>
          <w:rFonts w:ascii="Trebuchet MS" w:eastAsia="Trebuchet MS" w:hAnsi="Trebuchet MS" w:cs="Trebuchet MS"/>
        </w:rPr>
        <w:t>Στο πλαίσιο αυτό, συζητήθηκε στα πλαίσια της Επιτροπής και αποφασίστηκε  να αποτελέσει η CCBE τη διάδοχη κατάσταση του άνω Ιδρύματος και βέβαια αναλάβει τη διοργάνωση της εκδήλωσης “</w:t>
      </w:r>
      <w:proofErr w:type="spellStart"/>
      <w:r>
        <w:rPr>
          <w:rFonts w:ascii="Trebuchet MS" w:eastAsia="Trebuchet MS" w:hAnsi="Trebuchet MS" w:cs="Trebuchet MS"/>
        </w:rPr>
        <w:t>Day</w:t>
      </w:r>
      <w:proofErr w:type="spellEnd"/>
      <w:r>
        <w:rPr>
          <w:rFonts w:ascii="Trebuchet MS" w:eastAsia="Trebuchet MS" w:hAnsi="Trebuchet MS" w:cs="Trebuchet MS"/>
        </w:rPr>
        <w:t xml:space="preserve"> of the </w:t>
      </w:r>
      <w:proofErr w:type="spellStart"/>
      <w:r>
        <w:rPr>
          <w:rFonts w:ascii="Trebuchet MS" w:eastAsia="Trebuchet MS" w:hAnsi="Trebuchet MS" w:cs="Trebuchet MS"/>
        </w:rPr>
        <w:t>Endangered</w:t>
      </w:r>
      <w:proofErr w:type="spellEnd"/>
      <w:r>
        <w:rPr>
          <w:rFonts w:ascii="Trebuchet MS" w:eastAsia="Trebuchet MS" w:hAnsi="Trebuchet MS" w:cs="Trebuchet MS"/>
        </w:rPr>
        <w:t xml:space="preserve"> </w:t>
      </w:r>
      <w:proofErr w:type="spellStart"/>
      <w:r>
        <w:rPr>
          <w:rFonts w:ascii="Trebuchet MS" w:eastAsia="Trebuchet MS" w:hAnsi="Trebuchet MS" w:cs="Trebuchet MS"/>
        </w:rPr>
        <w:t>Lawyer</w:t>
      </w:r>
      <w:proofErr w:type="spellEnd"/>
      <w:r>
        <w:rPr>
          <w:rFonts w:ascii="Trebuchet MS" w:eastAsia="Trebuchet MS" w:hAnsi="Trebuchet MS" w:cs="Trebuchet MS"/>
        </w:rPr>
        <w:t>” με τη σ</w:t>
      </w:r>
      <w:r>
        <w:rPr>
          <w:rFonts w:ascii="Trebuchet MS" w:eastAsia="Trebuchet MS" w:hAnsi="Trebuchet MS" w:cs="Trebuchet MS"/>
        </w:rPr>
        <w:t xml:space="preserve">υνδρομή και άλλων οργανισμών προς τούτο. </w:t>
      </w:r>
    </w:p>
    <w:p w14:paraId="0000000D" w14:textId="77777777" w:rsidR="009C2152" w:rsidRDefault="00EA21F6">
      <w:pPr>
        <w:spacing w:line="360" w:lineRule="auto"/>
        <w:rPr>
          <w:rFonts w:ascii="Trebuchet MS" w:eastAsia="Trebuchet MS" w:hAnsi="Trebuchet MS" w:cs="Trebuchet MS"/>
        </w:rPr>
      </w:pPr>
      <w:r>
        <w:rPr>
          <w:rFonts w:ascii="Trebuchet MS" w:eastAsia="Trebuchet MS" w:hAnsi="Trebuchet MS" w:cs="Trebuchet MS"/>
        </w:rPr>
        <w:t>Οι αντιπροσωπείες της Γαλλίας, Πολωνίας, Ισπανίας και Τσεχίας ενδιαφέρθηκαν να παράσχουν το απαιτούμενο προσωπικό που θα πάρει μέρος στη Διοικούσα Επιτροπή και θα συντονίζει κάθε χρόνο την εκδήλωση  “</w:t>
      </w:r>
      <w:proofErr w:type="spellStart"/>
      <w:r>
        <w:rPr>
          <w:rFonts w:ascii="Trebuchet MS" w:eastAsia="Trebuchet MS" w:hAnsi="Trebuchet MS" w:cs="Trebuchet MS"/>
        </w:rPr>
        <w:t>Day</w:t>
      </w:r>
      <w:proofErr w:type="spellEnd"/>
      <w:r>
        <w:rPr>
          <w:rFonts w:ascii="Trebuchet MS" w:eastAsia="Trebuchet MS" w:hAnsi="Trebuchet MS" w:cs="Trebuchet MS"/>
        </w:rPr>
        <w:t xml:space="preserve"> of the </w:t>
      </w:r>
      <w:proofErr w:type="spellStart"/>
      <w:r>
        <w:rPr>
          <w:rFonts w:ascii="Trebuchet MS" w:eastAsia="Trebuchet MS" w:hAnsi="Trebuchet MS" w:cs="Trebuchet MS"/>
        </w:rPr>
        <w:t>End</w:t>
      </w:r>
      <w:r>
        <w:rPr>
          <w:rFonts w:ascii="Trebuchet MS" w:eastAsia="Trebuchet MS" w:hAnsi="Trebuchet MS" w:cs="Trebuchet MS"/>
        </w:rPr>
        <w:t>angered</w:t>
      </w:r>
      <w:proofErr w:type="spellEnd"/>
      <w:r>
        <w:rPr>
          <w:rFonts w:ascii="Trebuchet MS" w:eastAsia="Trebuchet MS" w:hAnsi="Trebuchet MS" w:cs="Trebuchet MS"/>
        </w:rPr>
        <w:t xml:space="preserve"> </w:t>
      </w:r>
      <w:proofErr w:type="spellStart"/>
      <w:r>
        <w:rPr>
          <w:rFonts w:ascii="Trebuchet MS" w:eastAsia="Trebuchet MS" w:hAnsi="Trebuchet MS" w:cs="Trebuchet MS"/>
        </w:rPr>
        <w:t>Lawyer</w:t>
      </w:r>
      <w:proofErr w:type="spellEnd"/>
      <w:r>
        <w:rPr>
          <w:rFonts w:ascii="Trebuchet MS" w:eastAsia="Trebuchet MS" w:hAnsi="Trebuchet MS" w:cs="Trebuchet MS"/>
        </w:rPr>
        <w:t>”.</w:t>
      </w:r>
    </w:p>
    <w:p w14:paraId="0000000E" w14:textId="77777777" w:rsidR="009C2152" w:rsidRDefault="00EA21F6">
      <w:pPr>
        <w:spacing w:line="360" w:lineRule="auto"/>
        <w:rPr>
          <w:rFonts w:ascii="Trebuchet MS" w:eastAsia="Trebuchet MS" w:hAnsi="Trebuchet MS" w:cs="Trebuchet MS"/>
        </w:rPr>
      </w:pPr>
      <w:r>
        <w:rPr>
          <w:rFonts w:ascii="Trebuchet MS" w:eastAsia="Trebuchet MS" w:hAnsi="Trebuchet MS" w:cs="Trebuchet MS"/>
        </w:rPr>
        <w:t>Η πρόταση της Επιτροπής  θα σταλεί στην Διοικούσα Επιτροπή της CCBE για έγκριση.</w:t>
      </w:r>
    </w:p>
    <w:p w14:paraId="0000000F" w14:textId="77777777" w:rsidR="009C2152" w:rsidRDefault="009C2152">
      <w:pPr>
        <w:spacing w:line="360" w:lineRule="auto"/>
        <w:rPr>
          <w:rFonts w:ascii="Trebuchet MS" w:eastAsia="Trebuchet MS" w:hAnsi="Trebuchet MS" w:cs="Trebuchet MS"/>
        </w:rPr>
      </w:pPr>
    </w:p>
    <w:p w14:paraId="00000010" w14:textId="77777777" w:rsidR="009C2152" w:rsidRDefault="00EA21F6">
      <w:pPr>
        <w:numPr>
          <w:ilvl w:val="0"/>
          <w:numId w:val="1"/>
        </w:numPr>
        <w:spacing w:line="360" w:lineRule="auto"/>
        <w:rPr>
          <w:rFonts w:ascii="Trebuchet MS" w:eastAsia="Trebuchet MS" w:hAnsi="Trebuchet MS" w:cs="Trebuchet MS"/>
        </w:rPr>
      </w:pPr>
      <w:r>
        <w:rPr>
          <w:rFonts w:ascii="Trebuchet MS" w:eastAsia="Trebuchet MS" w:hAnsi="Trebuchet MS" w:cs="Trebuchet MS"/>
        </w:rPr>
        <w:t xml:space="preserve">Κατά τη συνεδρίαση της επιτροπής στις 31 Μαρτίου 2020, αποφασίστηκε η διοργάνωση Διαγωνισμού Εικονικής Δίκης, που θα απευθύνεται σε φοιτητές νομικών σχολών </w:t>
      </w:r>
      <w:proofErr w:type="spellStart"/>
      <w:r>
        <w:rPr>
          <w:rFonts w:ascii="Trebuchet MS" w:eastAsia="Trebuchet MS" w:hAnsi="Trebuchet MS" w:cs="Trebuchet MS"/>
        </w:rPr>
        <w:t>ε</w:t>
      </w:r>
      <w:r>
        <w:rPr>
          <w:rFonts w:ascii="Trebuchet MS" w:eastAsia="Trebuchet MS" w:hAnsi="Trebuchet MS" w:cs="Trebuchet MS"/>
        </w:rPr>
        <w:t>υρωπαικών</w:t>
      </w:r>
      <w:proofErr w:type="spellEnd"/>
      <w:r>
        <w:rPr>
          <w:rFonts w:ascii="Trebuchet MS" w:eastAsia="Trebuchet MS" w:hAnsi="Trebuchet MS" w:cs="Trebuchet MS"/>
        </w:rPr>
        <w:t xml:space="preserve"> πανεπιστημίων.</w:t>
      </w:r>
    </w:p>
    <w:p w14:paraId="00000011" w14:textId="77777777" w:rsidR="009C2152" w:rsidRDefault="00EA21F6">
      <w:pPr>
        <w:spacing w:line="360" w:lineRule="auto"/>
        <w:rPr>
          <w:rFonts w:ascii="Trebuchet MS" w:eastAsia="Trebuchet MS" w:hAnsi="Trebuchet MS" w:cs="Trebuchet MS"/>
        </w:rPr>
      </w:pPr>
      <w:r>
        <w:rPr>
          <w:rFonts w:ascii="Trebuchet MS" w:eastAsia="Trebuchet MS" w:hAnsi="Trebuchet MS" w:cs="Trebuchet MS"/>
        </w:rPr>
        <w:t xml:space="preserve">Ο διαγωνισμός αυτός θα καταστήσει δυνατή την ευαισθητοποίηση των νεότερων γενεών και μελλοντικών δικηγόρων σχετικά με τις απειλές για την άσκηση του επαγγέλματος, τις </w:t>
      </w:r>
      <w:r>
        <w:rPr>
          <w:rFonts w:ascii="Trebuchet MS" w:eastAsia="Trebuchet MS" w:hAnsi="Trebuchet MS" w:cs="Trebuchet MS"/>
        </w:rPr>
        <w:lastRenderedPageBreak/>
        <w:t>βασικές αρχές του επαγγέλματος και τις θεσμικές και άλλες δυσκολ</w:t>
      </w:r>
      <w:r>
        <w:rPr>
          <w:rFonts w:ascii="Trebuchet MS" w:eastAsia="Trebuchet MS" w:hAnsi="Trebuchet MS" w:cs="Trebuchet MS"/>
        </w:rPr>
        <w:t>ίες του διεθνούς κανονιστικού πλαισίου.</w:t>
      </w:r>
    </w:p>
    <w:p w14:paraId="00000012" w14:textId="77777777" w:rsidR="009C2152" w:rsidRDefault="00EA21F6">
      <w:pPr>
        <w:spacing w:line="360" w:lineRule="auto"/>
        <w:rPr>
          <w:rFonts w:ascii="Trebuchet MS" w:eastAsia="Trebuchet MS" w:hAnsi="Trebuchet MS" w:cs="Trebuchet MS"/>
        </w:rPr>
      </w:pPr>
      <w:r>
        <w:rPr>
          <w:rFonts w:ascii="Trebuchet MS" w:eastAsia="Trebuchet MS" w:hAnsi="Trebuchet MS" w:cs="Trebuchet MS"/>
        </w:rPr>
        <w:t xml:space="preserve">Κατά τη συνεδρίαση της Επιτροπής, συζητήθηκαν και αποφασίστηκαν πρακτικές πλευρές του εγχειρήματος καθώς και η ανάγκη για περαιτέρω επικοινωνία με τα </w:t>
      </w:r>
      <w:proofErr w:type="spellStart"/>
      <w:r>
        <w:rPr>
          <w:rFonts w:ascii="Trebuchet MS" w:eastAsia="Trebuchet MS" w:hAnsi="Trebuchet MS" w:cs="Trebuchet MS"/>
        </w:rPr>
        <w:t>ευρωπαικά</w:t>
      </w:r>
      <w:proofErr w:type="spellEnd"/>
      <w:r>
        <w:rPr>
          <w:rFonts w:ascii="Trebuchet MS" w:eastAsia="Trebuchet MS" w:hAnsi="Trebuchet MS" w:cs="Trebuchet MS"/>
        </w:rPr>
        <w:t xml:space="preserve"> πανεπιστήμια και τους αρμόδιους φορείς.</w:t>
      </w:r>
    </w:p>
    <w:p w14:paraId="00000013" w14:textId="77777777" w:rsidR="009C2152" w:rsidRDefault="009C2152">
      <w:pPr>
        <w:spacing w:line="360" w:lineRule="auto"/>
        <w:rPr>
          <w:rFonts w:ascii="Trebuchet MS" w:eastAsia="Trebuchet MS" w:hAnsi="Trebuchet MS" w:cs="Trebuchet MS"/>
        </w:rPr>
      </w:pPr>
    </w:p>
    <w:p w14:paraId="00000014" w14:textId="77777777" w:rsidR="009C2152" w:rsidRDefault="00EA21F6">
      <w:pPr>
        <w:numPr>
          <w:ilvl w:val="0"/>
          <w:numId w:val="1"/>
        </w:numPr>
        <w:spacing w:line="360" w:lineRule="auto"/>
        <w:rPr>
          <w:rFonts w:ascii="Trebuchet MS" w:eastAsia="Trebuchet MS" w:hAnsi="Trebuchet MS" w:cs="Trebuchet MS"/>
        </w:rPr>
      </w:pPr>
      <w:r>
        <w:rPr>
          <w:rFonts w:ascii="Trebuchet MS" w:eastAsia="Trebuchet MS" w:hAnsi="Trebuchet MS" w:cs="Trebuchet MS"/>
        </w:rPr>
        <w:t>Μετά την πρότασ</w:t>
      </w:r>
      <w:r>
        <w:rPr>
          <w:rFonts w:ascii="Trebuchet MS" w:eastAsia="Trebuchet MS" w:hAnsi="Trebuchet MS" w:cs="Trebuchet MS"/>
        </w:rPr>
        <w:t xml:space="preserve">η του Ειδικού Εισηγητή των Ηνωμένων Εθνών για την ανεξαρτησία Δικαστών και Δικηγόρων  που διατυπώθηκε τόσο κατά τη διάρκεια της συνόδου ολομέλειας στις 27/11 όσο και κατά τη διάρκεια του </w:t>
      </w:r>
      <w:proofErr w:type="spellStart"/>
      <w:r>
        <w:rPr>
          <w:rFonts w:ascii="Trebuchet MS" w:eastAsia="Trebuchet MS" w:hAnsi="Trebuchet MS" w:cs="Trebuchet MS"/>
        </w:rPr>
        <w:t>webinar</w:t>
      </w:r>
      <w:proofErr w:type="spellEnd"/>
      <w:r>
        <w:rPr>
          <w:rFonts w:ascii="Trebuchet MS" w:eastAsia="Trebuchet MS" w:hAnsi="Trebuchet MS" w:cs="Trebuchet MS"/>
        </w:rPr>
        <w:t xml:space="preserve"> σχετικά με την κατάσταση του νομικού επαγγέλματος στην Τουρκί</w:t>
      </w:r>
      <w:r>
        <w:rPr>
          <w:rFonts w:ascii="Trebuchet MS" w:eastAsia="Trebuchet MS" w:hAnsi="Trebuchet MS" w:cs="Trebuchet MS"/>
        </w:rPr>
        <w:t>α στις 10/12,  αποφασίστηκε από την Επιτροπή να ενισχυθεί η σύνδεση και συνεργασία της CCBE με τα Ηνωμένα Έθνη, σχετικά με περιπτώσεις όπου η ανεξαρτησία, ζωή και ασφάλεια δικηγόρων βρίσκονται σε κίνδυνο, ένεκα της άσκησης των υπερασπιστικών τους καθηκόντω</w:t>
      </w:r>
      <w:r>
        <w:rPr>
          <w:rFonts w:ascii="Trebuchet MS" w:eastAsia="Trebuchet MS" w:hAnsi="Trebuchet MS" w:cs="Trebuchet MS"/>
        </w:rPr>
        <w:t>ν.</w:t>
      </w:r>
    </w:p>
    <w:p w14:paraId="00000015" w14:textId="77777777" w:rsidR="009C2152" w:rsidRDefault="009C2152">
      <w:pPr>
        <w:spacing w:line="360" w:lineRule="auto"/>
        <w:rPr>
          <w:rFonts w:ascii="Trebuchet MS" w:eastAsia="Trebuchet MS" w:hAnsi="Trebuchet MS" w:cs="Trebuchet MS"/>
        </w:rPr>
      </w:pPr>
    </w:p>
    <w:p w14:paraId="00000016" w14:textId="77777777" w:rsidR="009C2152" w:rsidRDefault="00EA21F6">
      <w:pPr>
        <w:numPr>
          <w:ilvl w:val="0"/>
          <w:numId w:val="1"/>
        </w:numPr>
        <w:spacing w:line="360" w:lineRule="auto"/>
        <w:rPr>
          <w:rFonts w:ascii="Trebuchet MS" w:eastAsia="Trebuchet MS" w:hAnsi="Trebuchet MS" w:cs="Trebuchet MS"/>
        </w:rPr>
      </w:pPr>
      <w:r>
        <w:rPr>
          <w:rFonts w:ascii="Trebuchet MS" w:eastAsia="Trebuchet MS" w:hAnsi="Trebuchet MS" w:cs="Trebuchet MS"/>
        </w:rPr>
        <w:t xml:space="preserve">Εισήχθησαν προς συζήτηση, οι προτάσεις της Ιταλικής Αντιπροσωπείας για αναμόρφωση των κριτηρίων απονομής του ετήσιου βραβείου Ανθρωπίνων Δικαιωμάτων, που η CCBE κάθε χρόνο απονέμει σε δικηγόρους που διακρίθηκαν στον αγώνα τους για τη δικαιοσύνη και τα </w:t>
      </w:r>
      <w:r>
        <w:rPr>
          <w:rFonts w:ascii="Trebuchet MS" w:eastAsia="Trebuchet MS" w:hAnsi="Trebuchet MS" w:cs="Trebuchet MS"/>
        </w:rPr>
        <w:t xml:space="preserve">ανθρώπινα δικαιώματα. </w:t>
      </w:r>
    </w:p>
    <w:p w14:paraId="00000017" w14:textId="77777777" w:rsidR="009C2152" w:rsidRDefault="00EA21F6">
      <w:pPr>
        <w:spacing w:line="360" w:lineRule="auto"/>
        <w:rPr>
          <w:rFonts w:ascii="Trebuchet MS" w:eastAsia="Trebuchet MS" w:hAnsi="Trebuchet MS" w:cs="Trebuchet MS"/>
        </w:rPr>
      </w:pPr>
      <w:r>
        <w:rPr>
          <w:rFonts w:ascii="Trebuchet MS" w:eastAsia="Trebuchet MS" w:hAnsi="Trebuchet MS" w:cs="Trebuchet MS"/>
        </w:rPr>
        <w:t xml:space="preserve">Το αντικείμενο της συζήτησης εστιάστηκε κυρίως στην ανάγκη και το χρόνο της  πρώτης αξιολόγησης του προσώπου που θα λάβει το βραβείο στα ζητήματα αν θα δεχτεί ή όχι το βραβείο και αν το βραβείο μπορεί να έχει δυσμενείς συνέπειες στη </w:t>
      </w:r>
      <w:r>
        <w:rPr>
          <w:rFonts w:ascii="Trebuchet MS" w:eastAsia="Trebuchet MS" w:hAnsi="Trebuchet MS" w:cs="Trebuchet MS"/>
        </w:rPr>
        <w:t xml:space="preserve">χώρα όπου βρίσκεται  (πχ αντίποινα παρά των αρχών). </w:t>
      </w:r>
    </w:p>
    <w:p w14:paraId="00000018" w14:textId="77777777" w:rsidR="009C2152" w:rsidRDefault="00EA21F6">
      <w:pPr>
        <w:spacing w:line="360" w:lineRule="auto"/>
        <w:rPr>
          <w:rFonts w:ascii="Trebuchet MS" w:eastAsia="Trebuchet MS" w:hAnsi="Trebuchet MS" w:cs="Trebuchet MS"/>
        </w:rPr>
      </w:pPr>
      <w:r>
        <w:rPr>
          <w:rFonts w:ascii="Trebuchet MS" w:eastAsia="Trebuchet MS" w:hAnsi="Trebuchet MS" w:cs="Trebuchet MS"/>
        </w:rPr>
        <w:t>Κατά την τοποθέτηση του το μέλος του ΔΣΑ Αλέξης Αναγνωστάκης τόνισε την ανάγκη διατήρησης των άνω κριτηρίων από την πρώτη στιγμή βολιδοσκόπησης και αξιολόγησης του δικηγόρου που θα λάβει το βραβείο, άλλω</w:t>
      </w:r>
      <w:r>
        <w:rPr>
          <w:rFonts w:ascii="Trebuchet MS" w:eastAsia="Trebuchet MS" w:hAnsi="Trebuchet MS" w:cs="Trebuchet MS"/>
        </w:rPr>
        <w:t xml:space="preserve">ς μπορεί να εκτεθεί σε μεγάλο και ανεπίτρεπτο  κίνδυνο εκδικητικών πράξεων σε βάρος του παρά των καθεστώτων. </w:t>
      </w:r>
    </w:p>
    <w:p w14:paraId="00000019" w14:textId="77777777" w:rsidR="009C2152" w:rsidRDefault="00EA21F6">
      <w:pPr>
        <w:spacing w:line="360" w:lineRule="auto"/>
        <w:rPr>
          <w:rFonts w:ascii="Trebuchet MS" w:eastAsia="Trebuchet MS" w:hAnsi="Trebuchet MS" w:cs="Trebuchet MS"/>
        </w:rPr>
      </w:pPr>
      <w:r>
        <w:rPr>
          <w:rFonts w:ascii="Trebuchet MS" w:eastAsia="Trebuchet MS" w:hAnsi="Trebuchet MS" w:cs="Trebuchet MS"/>
        </w:rPr>
        <w:t>Σχετικά με το θέμα, δεν παρουσιάστηκε ωστόσο η αναγκαία ομοφωνία μεταξύ των μελών, λόγω απόκλισης απόψεων,  και το θέμα παραπέμφθηκε σε ψηφοφορία,</w:t>
      </w:r>
      <w:r>
        <w:rPr>
          <w:rFonts w:ascii="Trebuchet MS" w:eastAsia="Trebuchet MS" w:hAnsi="Trebuchet MS" w:cs="Trebuchet MS"/>
        </w:rPr>
        <w:t xml:space="preserve"> που θα λάβει χρόνο ηλεκτρονικά σε επόμενη στάση της Επιτροπής.</w:t>
      </w:r>
    </w:p>
    <w:p w14:paraId="0000001A" w14:textId="77777777" w:rsidR="009C2152" w:rsidRDefault="009C2152">
      <w:pPr>
        <w:spacing w:line="360" w:lineRule="auto"/>
        <w:rPr>
          <w:rFonts w:ascii="Trebuchet MS" w:eastAsia="Trebuchet MS" w:hAnsi="Trebuchet MS" w:cs="Trebuchet MS"/>
        </w:rPr>
      </w:pPr>
    </w:p>
    <w:p w14:paraId="0000001B" w14:textId="77777777" w:rsidR="009C2152" w:rsidRDefault="009C2152">
      <w:pPr>
        <w:spacing w:line="360" w:lineRule="auto"/>
        <w:rPr>
          <w:rFonts w:ascii="Trebuchet MS" w:eastAsia="Trebuchet MS" w:hAnsi="Trebuchet MS" w:cs="Trebuchet MS"/>
        </w:rPr>
      </w:pPr>
    </w:p>
    <w:p w14:paraId="0000001C" w14:textId="77777777" w:rsidR="009C2152" w:rsidRDefault="009C2152">
      <w:pPr>
        <w:spacing w:line="360" w:lineRule="auto"/>
        <w:rPr>
          <w:rFonts w:ascii="Trebuchet MS" w:eastAsia="Trebuchet MS" w:hAnsi="Trebuchet MS" w:cs="Trebuchet MS"/>
        </w:rPr>
      </w:pPr>
    </w:p>
    <w:p w14:paraId="0000001D" w14:textId="77777777" w:rsidR="009C2152" w:rsidRDefault="009C2152">
      <w:pPr>
        <w:spacing w:line="360" w:lineRule="auto"/>
        <w:rPr>
          <w:rFonts w:ascii="Trebuchet MS" w:eastAsia="Trebuchet MS" w:hAnsi="Trebuchet MS" w:cs="Trebuchet MS"/>
        </w:rPr>
      </w:pPr>
    </w:p>
    <w:p w14:paraId="0000001E" w14:textId="77777777" w:rsidR="009C2152" w:rsidRDefault="009C2152">
      <w:pPr>
        <w:spacing w:line="360" w:lineRule="auto"/>
        <w:rPr>
          <w:rFonts w:ascii="Trebuchet MS" w:eastAsia="Trebuchet MS" w:hAnsi="Trebuchet MS" w:cs="Trebuchet MS"/>
        </w:rPr>
      </w:pPr>
    </w:p>
    <w:p w14:paraId="0000001F" w14:textId="77777777" w:rsidR="009C2152" w:rsidRDefault="009C2152">
      <w:pPr>
        <w:spacing w:line="360" w:lineRule="auto"/>
        <w:rPr>
          <w:rFonts w:ascii="Trebuchet MS" w:eastAsia="Trebuchet MS" w:hAnsi="Trebuchet MS" w:cs="Trebuchet MS"/>
        </w:rPr>
      </w:pPr>
    </w:p>
    <w:p w14:paraId="00000020" w14:textId="77777777" w:rsidR="009C2152" w:rsidRDefault="009C2152">
      <w:pPr>
        <w:spacing w:line="360" w:lineRule="auto"/>
        <w:rPr>
          <w:rFonts w:ascii="Trebuchet MS" w:eastAsia="Trebuchet MS" w:hAnsi="Trebuchet MS" w:cs="Trebuchet MS"/>
        </w:rPr>
      </w:pPr>
    </w:p>
    <w:sectPr w:rsidR="009C2152">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D51F0"/>
    <w:multiLevelType w:val="multilevel"/>
    <w:tmpl w:val="30F6D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52"/>
    <w:rsid w:val="009C2152"/>
    <w:rsid w:val="00EA21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7A0A8-6B77-4C2D-9BAB-D08FA7F2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3500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2021-01-20T13:18:00Z</dcterms:created>
  <dcterms:modified xsi:type="dcterms:W3CDTF">2021-01-20T13:18:00Z</dcterms:modified>
</cp:coreProperties>
</file>