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A6FD0E" w14:textId="77777777" w:rsidR="00ED224B" w:rsidRPr="00F0259A" w:rsidRDefault="00511CC2" w:rsidP="00F0259A">
      <w:pPr>
        <w:pStyle w:val="Web"/>
        <w:jc w:val="both"/>
        <w:rPr>
          <w:sz w:val="28"/>
          <w:szCs w:val="28"/>
        </w:rPr>
      </w:pPr>
      <w:bookmarkStart w:id="0" w:name="_GoBack"/>
      <w:bookmarkEnd w:id="0"/>
      <w:r w:rsidRPr="00653C31">
        <w:rPr>
          <w:sz w:val="28"/>
          <w:szCs w:val="28"/>
        </w:rPr>
        <w:t xml:space="preserve"> </w:t>
      </w:r>
      <w:r w:rsidR="00653C31">
        <w:rPr>
          <w:sz w:val="28"/>
          <w:szCs w:val="28"/>
        </w:rPr>
        <w:t>«</w:t>
      </w:r>
      <w:r w:rsidRPr="00653C31">
        <w:rPr>
          <w:sz w:val="28"/>
          <w:szCs w:val="28"/>
        </w:rPr>
        <w:t>Οι δικηγ</w:t>
      </w:r>
      <w:r w:rsidR="00B02DEE">
        <w:rPr>
          <w:sz w:val="28"/>
          <w:szCs w:val="28"/>
        </w:rPr>
        <w:t xml:space="preserve">ορικές αμοιβές </w:t>
      </w:r>
      <w:r w:rsidRPr="00653C31">
        <w:rPr>
          <w:sz w:val="28"/>
          <w:szCs w:val="28"/>
        </w:rPr>
        <w:t xml:space="preserve"> σε Ευρώπη και Ελλάδα. </w:t>
      </w:r>
      <w:r w:rsidR="00653C31" w:rsidRPr="00653C31">
        <w:rPr>
          <w:sz w:val="28"/>
          <w:szCs w:val="28"/>
        </w:rPr>
        <w:t>Συγκριτική προσέγγιση - Προοπτικές»</w:t>
      </w:r>
      <w:r w:rsidR="00653C31">
        <w:rPr>
          <w:sz w:val="28"/>
          <w:szCs w:val="28"/>
        </w:rPr>
        <w:t>,</w:t>
      </w:r>
      <w:r w:rsidR="00653C31" w:rsidRPr="00653C31">
        <w:rPr>
          <w:sz w:val="28"/>
          <w:szCs w:val="28"/>
        </w:rPr>
        <w:t xml:space="preserve">  ήταν το θέμα της εκδήλωσης που οργάνωσε την Πέμπτη 13 Ιουνίου, ο Δικηγορικός Σύλλογος Αθηνών, με ομιλητές από τον Ευρωπαϊκό Δικηγορικό Σύλλογο (</w:t>
      </w:r>
      <w:r w:rsidR="00653C31" w:rsidRPr="00653C31">
        <w:rPr>
          <w:sz w:val="28"/>
          <w:szCs w:val="28"/>
          <w:lang w:val="en-US"/>
        </w:rPr>
        <w:t>CCBE</w:t>
      </w:r>
      <w:r w:rsidR="00653C31" w:rsidRPr="00653C31">
        <w:rPr>
          <w:sz w:val="28"/>
          <w:szCs w:val="28"/>
        </w:rPr>
        <w:t>)</w:t>
      </w:r>
      <w:r w:rsidR="00F0259A" w:rsidRPr="00F0259A">
        <w:rPr>
          <w:sz w:val="28"/>
          <w:szCs w:val="28"/>
        </w:rPr>
        <w:t>.</w:t>
      </w:r>
    </w:p>
    <w:p w14:paraId="7D46B75C" w14:textId="77777777" w:rsidR="00ED224B" w:rsidRPr="00F0259A" w:rsidRDefault="00ED224B" w:rsidP="00F0259A">
      <w:pPr>
        <w:pStyle w:val="Web"/>
        <w:jc w:val="both"/>
        <w:rPr>
          <w:sz w:val="28"/>
          <w:szCs w:val="28"/>
        </w:rPr>
      </w:pPr>
      <w:r w:rsidRPr="00653C31">
        <w:rPr>
          <w:sz w:val="28"/>
          <w:szCs w:val="28"/>
        </w:rPr>
        <w:t xml:space="preserve">   Την </w:t>
      </w:r>
      <w:r w:rsidR="00653C31" w:rsidRPr="00653C31">
        <w:rPr>
          <w:sz w:val="28"/>
          <w:szCs w:val="28"/>
        </w:rPr>
        <w:t>εκδήλωση</w:t>
      </w:r>
      <w:r w:rsidR="00653C31">
        <w:rPr>
          <w:sz w:val="28"/>
          <w:szCs w:val="28"/>
        </w:rPr>
        <w:t>,</w:t>
      </w:r>
      <w:r w:rsidRPr="00653C31">
        <w:rPr>
          <w:sz w:val="28"/>
          <w:szCs w:val="28"/>
        </w:rPr>
        <w:t xml:space="preserve"> που </w:t>
      </w:r>
      <w:r w:rsidR="00653C31" w:rsidRPr="00653C31">
        <w:rPr>
          <w:sz w:val="28"/>
          <w:szCs w:val="28"/>
        </w:rPr>
        <w:t>έγινε</w:t>
      </w:r>
      <w:r w:rsidRPr="00653C31">
        <w:rPr>
          <w:sz w:val="28"/>
          <w:szCs w:val="28"/>
        </w:rPr>
        <w:t xml:space="preserve"> στο ξενοδοχείο </w:t>
      </w:r>
      <w:r w:rsidR="00653C31">
        <w:rPr>
          <w:sz w:val="28"/>
          <w:szCs w:val="28"/>
        </w:rPr>
        <w:t>«</w:t>
      </w:r>
      <w:r w:rsidRPr="00653C31">
        <w:rPr>
          <w:sz w:val="28"/>
          <w:szCs w:val="28"/>
        </w:rPr>
        <w:t>Τιτάνια</w:t>
      </w:r>
      <w:r w:rsidR="00653C31">
        <w:rPr>
          <w:sz w:val="28"/>
          <w:szCs w:val="28"/>
        </w:rPr>
        <w:t>»,</w:t>
      </w:r>
      <w:r w:rsidRPr="00653C31">
        <w:rPr>
          <w:sz w:val="28"/>
          <w:szCs w:val="28"/>
        </w:rPr>
        <w:t xml:space="preserve"> στο κέντρο της Αθήνας, προλόγισε ο  </w:t>
      </w:r>
      <w:r w:rsidR="00664F8D">
        <w:rPr>
          <w:sz w:val="28"/>
          <w:szCs w:val="28"/>
        </w:rPr>
        <w:t>Π</w:t>
      </w:r>
      <w:r w:rsidRPr="00653C31">
        <w:rPr>
          <w:sz w:val="28"/>
          <w:szCs w:val="28"/>
        </w:rPr>
        <w:t xml:space="preserve">ρόεδρος της Ολομέλειας των Προέδρων του Δικηγορικών Συλλόγων Ελλάδος και </w:t>
      </w:r>
      <w:r w:rsidR="00664F8D">
        <w:rPr>
          <w:sz w:val="28"/>
          <w:szCs w:val="28"/>
        </w:rPr>
        <w:t>Π</w:t>
      </w:r>
      <w:r w:rsidRPr="00653C31">
        <w:rPr>
          <w:sz w:val="28"/>
          <w:szCs w:val="28"/>
        </w:rPr>
        <w:t>ρόεδρος του ΔΣΑ, Δημήτρης Βερβεσός ( Η ομιλία του επισυνάπτεται)</w:t>
      </w:r>
      <w:r w:rsidR="00F0259A" w:rsidRPr="00F0259A">
        <w:rPr>
          <w:sz w:val="28"/>
          <w:szCs w:val="28"/>
        </w:rPr>
        <w:t>.</w:t>
      </w:r>
    </w:p>
    <w:p w14:paraId="1CF53AE0" w14:textId="77777777" w:rsidR="00ED224B" w:rsidRPr="00653C31" w:rsidRDefault="00ED224B" w:rsidP="00F0259A">
      <w:pPr>
        <w:pStyle w:val="Web"/>
        <w:jc w:val="both"/>
        <w:rPr>
          <w:sz w:val="28"/>
          <w:szCs w:val="28"/>
        </w:rPr>
      </w:pPr>
      <w:r w:rsidRPr="00653C31">
        <w:rPr>
          <w:sz w:val="28"/>
          <w:szCs w:val="28"/>
        </w:rPr>
        <w:t xml:space="preserve">   Την </w:t>
      </w:r>
      <w:r w:rsidR="00653C31" w:rsidRPr="00653C31">
        <w:rPr>
          <w:sz w:val="28"/>
          <w:szCs w:val="28"/>
        </w:rPr>
        <w:t>εμπειρία</w:t>
      </w:r>
      <w:r w:rsidRPr="00653C31">
        <w:rPr>
          <w:sz w:val="28"/>
          <w:szCs w:val="28"/>
        </w:rPr>
        <w:t xml:space="preserve"> τους από το τι </w:t>
      </w:r>
      <w:r w:rsidR="00653C31" w:rsidRPr="00653C31">
        <w:rPr>
          <w:sz w:val="28"/>
          <w:szCs w:val="28"/>
        </w:rPr>
        <w:t>συμβαίνει</w:t>
      </w:r>
      <w:r w:rsidRPr="00653C31">
        <w:rPr>
          <w:sz w:val="28"/>
          <w:szCs w:val="28"/>
        </w:rPr>
        <w:t xml:space="preserve"> στις χώρες τους </w:t>
      </w:r>
      <w:r w:rsidR="00664F8D">
        <w:rPr>
          <w:sz w:val="28"/>
          <w:szCs w:val="28"/>
        </w:rPr>
        <w:t>α</w:t>
      </w:r>
      <w:r w:rsidR="00653C31" w:rsidRPr="00653C31">
        <w:rPr>
          <w:sz w:val="28"/>
          <w:szCs w:val="28"/>
        </w:rPr>
        <w:t>λλ</w:t>
      </w:r>
      <w:r w:rsidR="00664F8D">
        <w:rPr>
          <w:sz w:val="28"/>
          <w:szCs w:val="28"/>
        </w:rPr>
        <w:t>ά</w:t>
      </w:r>
      <w:r w:rsidRPr="00653C31">
        <w:rPr>
          <w:sz w:val="28"/>
          <w:szCs w:val="28"/>
        </w:rPr>
        <w:t xml:space="preserve"> και γενικότερα στην Ευρώπη, μετέφεραν οι </w:t>
      </w:r>
      <w:r w:rsidR="00653C31" w:rsidRPr="00653C31">
        <w:rPr>
          <w:sz w:val="28"/>
          <w:szCs w:val="28"/>
        </w:rPr>
        <w:t>ομιλητές</w:t>
      </w:r>
      <w:r w:rsidRPr="00653C31">
        <w:rPr>
          <w:sz w:val="28"/>
          <w:szCs w:val="28"/>
        </w:rPr>
        <w:t>:</w:t>
      </w:r>
    </w:p>
    <w:p w14:paraId="06E074AD" w14:textId="77777777" w:rsidR="00F0259A" w:rsidRPr="00F0259A" w:rsidRDefault="00511CC2" w:rsidP="00F0259A">
      <w:pPr>
        <w:pStyle w:val="Web"/>
        <w:jc w:val="both"/>
        <w:rPr>
          <w:sz w:val="28"/>
          <w:szCs w:val="28"/>
        </w:rPr>
      </w:pPr>
      <w:r w:rsidRPr="00653C31">
        <w:rPr>
          <w:sz w:val="28"/>
          <w:szCs w:val="28"/>
        </w:rPr>
        <w:t>• Claudia Seibel, Δικηγόρος Γερμανίας, Επικεφαλής της Γερμανικής Αντιπροσωπείας του CCBE</w:t>
      </w:r>
      <w:r w:rsidR="00F0259A" w:rsidRPr="00F0259A">
        <w:rPr>
          <w:sz w:val="28"/>
          <w:szCs w:val="28"/>
        </w:rPr>
        <w:t>.</w:t>
      </w:r>
    </w:p>
    <w:p w14:paraId="6BE8C765" w14:textId="77777777" w:rsidR="00F0259A" w:rsidRPr="00F0259A" w:rsidRDefault="00511CC2" w:rsidP="00F0259A">
      <w:pPr>
        <w:pStyle w:val="Web"/>
        <w:jc w:val="both"/>
        <w:rPr>
          <w:sz w:val="28"/>
          <w:szCs w:val="28"/>
        </w:rPr>
      </w:pPr>
      <w:r w:rsidRPr="00653C31">
        <w:rPr>
          <w:sz w:val="28"/>
          <w:szCs w:val="28"/>
        </w:rPr>
        <w:t>• Bertrand Debosque, Δικηγόρος Γαλλίας, Επικεφαλής της Γαλλικής Αντιπροσωπείας του CCBE</w:t>
      </w:r>
      <w:r w:rsidR="00F0259A" w:rsidRPr="00F0259A">
        <w:rPr>
          <w:sz w:val="28"/>
          <w:szCs w:val="28"/>
        </w:rPr>
        <w:t>.</w:t>
      </w:r>
    </w:p>
    <w:p w14:paraId="5C365085" w14:textId="77777777" w:rsidR="00ED224B" w:rsidRPr="00F0259A" w:rsidRDefault="00511CC2" w:rsidP="00F0259A">
      <w:pPr>
        <w:pStyle w:val="Web"/>
        <w:jc w:val="both"/>
        <w:rPr>
          <w:sz w:val="28"/>
          <w:szCs w:val="28"/>
        </w:rPr>
      </w:pPr>
      <w:r w:rsidRPr="00653C31">
        <w:rPr>
          <w:sz w:val="28"/>
          <w:szCs w:val="28"/>
        </w:rPr>
        <w:t xml:space="preserve">• Aldo Bulgarelli, Δικηγόρος Ιταλίας, </w:t>
      </w:r>
      <w:r w:rsidR="00664F8D">
        <w:rPr>
          <w:sz w:val="28"/>
          <w:szCs w:val="28"/>
        </w:rPr>
        <w:t>π</w:t>
      </w:r>
      <w:r w:rsidRPr="00653C31">
        <w:rPr>
          <w:sz w:val="28"/>
          <w:szCs w:val="28"/>
        </w:rPr>
        <w:t>ρώην Πρόεδρος του CCBE</w:t>
      </w:r>
      <w:r w:rsidR="00F0259A" w:rsidRPr="00F0259A">
        <w:rPr>
          <w:sz w:val="28"/>
          <w:szCs w:val="28"/>
        </w:rPr>
        <w:t>.</w:t>
      </w:r>
    </w:p>
    <w:p w14:paraId="2ABBEEA3" w14:textId="77777777" w:rsidR="00511CC2" w:rsidRPr="00F0259A" w:rsidRDefault="00ED224B" w:rsidP="00F0259A">
      <w:pPr>
        <w:pStyle w:val="Web"/>
        <w:jc w:val="both"/>
        <w:rPr>
          <w:sz w:val="28"/>
          <w:szCs w:val="28"/>
        </w:rPr>
      </w:pPr>
      <w:r w:rsidRPr="00653C31">
        <w:rPr>
          <w:sz w:val="28"/>
          <w:szCs w:val="28"/>
        </w:rPr>
        <w:t xml:space="preserve">Από ελληνικής πλευράς μίλησε ο  Νίκος Κουτκιάς, μέλος ΔΣ του ΔΣΑ και </w:t>
      </w:r>
      <w:r w:rsidR="00511CC2" w:rsidRPr="00653C31">
        <w:rPr>
          <w:sz w:val="28"/>
          <w:szCs w:val="28"/>
        </w:rPr>
        <w:t xml:space="preserve"> μέλος της Ελληνικής Αντιπροσωπείας του CCBE</w:t>
      </w:r>
      <w:r w:rsidRPr="00653C31">
        <w:rPr>
          <w:sz w:val="28"/>
          <w:szCs w:val="28"/>
        </w:rPr>
        <w:t>, ενώ παρέμβαση έκανε ο πρ</w:t>
      </w:r>
      <w:r w:rsidR="00664F8D">
        <w:rPr>
          <w:sz w:val="28"/>
          <w:szCs w:val="28"/>
        </w:rPr>
        <w:t>ώην</w:t>
      </w:r>
      <w:r w:rsidRPr="00653C31">
        <w:rPr>
          <w:sz w:val="28"/>
          <w:szCs w:val="28"/>
        </w:rPr>
        <w:t xml:space="preserve"> </w:t>
      </w:r>
      <w:r w:rsidR="00664F8D">
        <w:rPr>
          <w:sz w:val="28"/>
          <w:szCs w:val="28"/>
        </w:rPr>
        <w:t>Π</w:t>
      </w:r>
      <w:r w:rsidR="00511CC2" w:rsidRPr="00653C31">
        <w:rPr>
          <w:sz w:val="28"/>
          <w:szCs w:val="28"/>
        </w:rPr>
        <w:t>ρόεδρος του CCBE</w:t>
      </w:r>
      <w:r w:rsidRPr="00653C31">
        <w:rPr>
          <w:sz w:val="28"/>
          <w:szCs w:val="28"/>
        </w:rPr>
        <w:t>, Σωτήριος Φέλιος</w:t>
      </w:r>
      <w:r w:rsidR="00F0259A" w:rsidRPr="00F0259A">
        <w:rPr>
          <w:sz w:val="28"/>
          <w:szCs w:val="28"/>
        </w:rPr>
        <w:t>.</w:t>
      </w:r>
    </w:p>
    <w:p w14:paraId="06BEA169" w14:textId="77777777" w:rsidR="00511CC2" w:rsidRPr="00F0259A" w:rsidRDefault="00ED224B" w:rsidP="00F0259A">
      <w:pPr>
        <w:pStyle w:val="Web"/>
        <w:jc w:val="both"/>
        <w:rPr>
          <w:sz w:val="28"/>
          <w:szCs w:val="28"/>
        </w:rPr>
      </w:pPr>
      <w:r w:rsidRPr="00653C31">
        <w:rPr>
          <w:sz w:val="28"/>
          <w:szCs w:val="28"/>
        </w:rPr>
        <w:t xml:space="preserve">Την εκδήλωση συντόνισε ο </w:t>
      </w:r>
      <w:r w:rsidR="00511CC2" w:rsidRPr="00653C31">
        <w:rPr>
          <w:sz w:val="28"/>
          <w:szCs w:val="28"/>
        </w:rPr>
        <w:t>Παναγ</w:t>
      </w:r>
      <w:r w:rsidRPr="00653C31">
        <w:rPr>
          <w:sz w:val="28"/>
          <w:szCs w:val="28"/>
        </w:rPr>
        <w:t xml:space="preserve">ιώτης Περάκης, μέλος ΔΣ του ΔΣΑ και </w:t>
      </w:r>
      <w:r w:rsidR="00511CC2" w:rsidRPr="00653C31">
        <w:rPr>
          <w:sz w:val="28"/>
          <w:szCs w:val="28"/>
        </w:rPr>
        <w:t xml:space="preserve"> μέλος της Ελληνικής Αντιπροσωπείας του CCBE</w:t>
      </w:r>
      <w:r w:rsidR="00F0259A" w:rsidRPr="00F0259A">
        <w:rPr>
          <w:sz w:val="28"/>
          <w:szCs w:val="28"/>
        </w:rPr>
        <w:t>.</w:t>
      </w:r>
    </w:p>
    <w:p w14:paraId="5A42E37A" w14:textId="77777777" w:rsidR="00C95410" w:rsidRDefault="00ED224B" w:rsidP="00F0259A">
      <w:pPr>
        <w:pStyle w:val="yiv2507568787msonormal"/>
        <w:jc w:val="both"/>
        <w:rPr>
          <w:rStyle w:val="yiv2507568787textexposedshow"/>
          <w:color w:val="1C1E21"/>
          <w:sz w:val="28"/>
          <w:szCs w:val="28"/>
          <w:shd w:val="clear" w:color="auto" w:fill="FFFFFF"/>
        </w:rPr>
      </w:pPr>
      <w:r w:rsidRPr="00653C31">
        <w:rPr>
          <w:color w:val="1C1E21"/>
          <w:sz w:val="28"/>
          <w:szCs w:val="28"/>
          <w:shd w:val="clear" w:color="auto" w:fill="FFFFFF"/>
        </w:rPr>
        <w:t>Στην εκδήλωση</w:t>
      </w:r>
      <w:r w:rsidR="00653C31">
        <w:rPr>
          <w:color w:val="1C1E21"/>
          <w:sz w:val="28"/>
          <w:szCs w:val="28"/>
          <w:shd w:val="clear" w:color="auto" w:fill="FFFFFF"/>
        </w:rPr>
        <w:t>,</w:t>
      </w:r>
      <w:r w:rsidRPr="00653C31">
        <w:rPr>
          <w:color w:val="1C1E21"/>
          <w:sz w:val="28"/>
          <w:szCs w:val="28"/>
          <w:shd w:val="clear" w:color="auto" w:fill="FFFFFF"/>
        </w:rPr>
        <w:t xml:space="preserve"> </w:t>
      </w:r>
      <w:r w:rsidR="00653C31" w:rsidRPr="00653C31">
        <w:rPr>
          <w:color w:val="1C1E21"/>
          <w:sz w:val="28"/>
          <w:szCs w:val="28"/>
          <w:shd w:val="clear" w:color="auto" w:fill="FFFFFF"/>
        </w:rPr>
        <w:t>μεταξύ</w:t>
      </w:r>
      <w:r w:rsidRPr="00653C31">
        <w:rPr>
          <w:color w:val="1C1E21"/>
          <w:sz w:val="28"/>
          <w:szCs w:val="28"/>
          <w:shd w:val="clear" w:color="auto" w:fill="FFFFFF"/>
        </w:rPr>
        <w:t xml:space="preserve"> των άλλων</w:t>
      </w:r>
      <w:r w:rsidR="00653C31">
        <w:rPr>
          <w:color w:val="1C1E21"/>
          <w:sz w:val="28"/>
          <w:szCs w:val="28"/>
          <w:shd w:val="clear" w:color="auto" w:fill="FFFFFF"/>
        </w:rPr>
        <w:t>, παρε</w:t>
      </w:r>
      <w:r w:rsidR="00F0259A">
        <w:rPr>
          <w:color w:val="1C1E21"/>
          <w:sz w:val="28"/>
          <w:szCs w:val="28"/>
          <w:shd w:val="clear" w:color="auto" w:fill="FFFFFF"/>
        </w:rPr>
        <w:t>υ</w:t>
      </w:r>
      <w:r w:rsidR="00653C31">
        <w:rPr>
          <w:color w:val="1C1E21"/>
          <w:sz w:val="28"/>
          <w:szCs w:val="28"/>
          <w:shd w:val="clear" w:color="auto" w:fill="FFFFFF"/>
        </w:rPr>
        <w:t>ρέθη</w:t>
      </w:r>
      <w:r w:rsidR="00F0259A">
        <w:rPr>
          <w:color w:val="1C1E21"/>
          <w:sz w:val="28"/>
          <w:szCs w:val="28"/>
          <w:shd w:val="clear" w:color="auto" w:fill="FFFFFF"/>
        </w:rPr>
        <w:t>κ</w:t>
      </w:r>
      <w:r w:rsidR="00653C31">
        <w:rPr>
          <w:color w:val="1C1E21"/>
          <w:sz w:val="28"/>
          <w:szCs w:val="28"/>
          <w:shd w:val="clear" w:color="auto" w:fill="FFFFFF"/>
        </w:rPr>
        <w:t xml:space="preserve">αν </w:t>
      </w:r>
      <w:r w:rsidRPr="00653C31">
        <w:rPr>
          <w:color w:val="1C1E21"/>
          <w:sz w:val="28"/>
          <w:szCs w:val="28"/>
          <w:shd w:val="clear" w:color="auto" w:fill="FFFFFF"/>
        </w:rPr>
        <w:t xml:space="preserve"> </w:t>
      </w:r>
      <w:r w:rsidRPr="00653C31">
        <w:rPr>
          <w:rStyle w:val="yiv2507568787textexposedshow"/>
          <w:color w:val="1C1E21"/>
          <w:sz w:val="28"/>
          <w:szCs w:val="28"/>
          <w:shd w:val="clear" w:color="auto" w:fill="FFFFFF"/>
        </w:rPr>
        <w:t xml:space="preserve">ο </w:t>
      </w:r>
      <w:r w:rsidR="00664F8D">
        <w:rPr>
          <w:rStyle w:val="yiv2507568787textexposedshow"/>
          <w:color w:val="1C1E21"/>
          <w:sz w:val="28"/>
          <w:szCs w:val="28"/>
          <w:shd w:val="clear" w:color="auto" w:fill="FFFFFF"/>
        </w:rPr>
        <w:t>Α</w:t>
      </w:r>
      <w:r w:rsidRPr="00653C31">
        <w:rPr>
          <w:rStyle w:val="yiv2507568787textexposedshow"/>
          <w:color w:val="1C1E21"/>
          <w:sz w:val="28"/>
          <w:szCs w:val="28"/>
          <w:shd w:val="clear" w:color="auto" w:fill="FFFFFF"/>
        </w:rPr>
        <w:t xml:space="preserve">ντιπρόεδρος </w:t>
      </w:r>
      <w:r w:rsidR="00C95410" w:rsidRPr="00653C31">
        <w:rPr>
          <w:rStyle w:val="yiv2507568787textexposedshow"/>
          <w:color w:val="1C1E21"/>
          <w:sz w:val="28"/>
          <w:szCs w:val="28"/>
          <w:shd w:val="clear" w:color="auto" w:fill="FFFFFF"/>
        </w:rPr>
        <w:t xml:space="preserve">του ΔΣΑ Θέμης </w:t>
      </w:r>
      <w:r w:rsidRPr="00653C31">
        <w:rPr>
          <w:rStyle w:val="yiv2507568787textexposedshow"/>
          <w:color w:val="1C1E21"/>
          <w:sz w:val="28"/>
          <w:szCs w:val="28"/>
          <w:shd w:val="clear" w:color="auto" w:fill="FFFFFF"/>
        </w:rPr>
        <w:t xml:space="preserve">Σοφός </w:t>
      </w:r>
      <w:r w:rsidR="00C95410" w:rsidRPr="00653C31">
        <w:rPr>
          <w:rStyle w:val="yiv2507568787textexposedshow"/>
          <w:color w:val="1C1E21"/>
          <w:sz w:val="28"/>
          <w:szCs w:val="28"/>
          <w:shd w:val="clear" w:color="auto" w:fill="FFFFFF"/>
        </w:rPr>
        <w:t xml:space="preserve">και </w:t>
      </w:r>
      <w:r w:rsidR="00664F8D">
        <w:rPr>
          <w:rStyle w:val="yiv2507568787textexposedshow"/>
          <w:color w:val="1C1E21"/>
          <w:sz w:val="28"/>
          <w:szCs w:val="28"/>
          <w:shd w:val="clear" w:color="auto" w:fill="FFFFFF"/>
        </w:rPr>
        <w:t xml:space="preserve">η Σύμβουλος-Ταμίας του ΔΣΑ </w:t>
      </w:r>
      <w:r w:rsidR="00C95410" w:rsidRPr="00653C31">
        <w:rPr>
          <w:rStyle w:val="yiv2507568787textexposedshow"/>
          <w:color w:val="1C1E21"/>
          <w:sz w:val="28"/>
          <w:szCs w:val="28"/>
          <w:shd w:val="clear" w:color="auto" w:fill="FFFFFF"/>
        </w:rPr>
        <w:t>Μαριν</w:t>
      </w:r>
      <w:r w:rsidR="00664F8D">
        <w:rPr>
          <w:rStyle w:val="yiv2507568787textexposedshow"/>
          <w:color w:val="1C1E21"/>
          <w:sz w:val="28"/>
          <w:szCs w:val="28"/>
          <w:shd w:val="clear" w:color="auto" w:fill="FFFFFF"/>
        </w:rPr>
        <w:t>έ</w:t>
      </w:r>
      <w:r w:rsidR="00C95410" w:rsidRPr="00653C31">
        <w:rPr>
          <w:rStyle w:val="yiv2507568787textexposedshow"/>
          <w:color w:val="1C1E21"/>
          <w:sz w:val="28"/>
          <w:szCs w:val="28"/>
          <w:shd w:val="clear" w:color="auto" w:fill="FFFFFF"/>
        </w:rPr>
        <w:t>ττα Γούναρη,</w:t>
      </w:r>
      <w:r w:rsidR="00653C31" w:rsidRPr="00653C31">
        <w:rPr>
          <w:rStyle w:val="yiv2507568787textexposedshow"/>
          <w:color w:val="1C1E21"/>
          <w:sz w:val="28"/>
          <w:szCs w:val="28"/>
          <w:shd w:val="clear" w:color="auto" w:fill="FFFFFF"/>
        </w:rPr>
        <w:t xml:space="preserve"> </w:t>
      </w:r>
      <w:r w:rsidR="00C95410" w:rsidRPr="00653C31">
        <w:rPr>
          <w:rStyle w:val="yiv2507568787textexposedshow"/>
          <w:color w:val="1C1E21"/>
          <w:sz w:val="28"/>
          <w:szCs w:val="28"/>
          <w:shd w:val="clear" w:color="auto" w:fill="FFFFFF"/>
        </w:rPr>
        <w:t>ο</w:t>
      </w:r>
      <w:r w:rsidR="00FB5FDD">
        <w:rPr>
          <w:rStyle w:val="yiv2507568787textexposedshow"/>
          <w:color w:val="1C1E21"/>
          <w:sz w:val="28"/>
          <w:szCs w:val="28"/>
          <w:shd w:val="clear" w:color="auto" w:fill="FFFFFF"/>
        </w:rPr>
        <w:t>ι</w:t>
      </w:r>
      <w:r w:rsidR="00C95410" w:rsidRPr="00653C31">
        <w:rPr>
          <w:rStyle w:val="yiv2507568787textexposedshow"/>
          <w:color w:val="1C1E21"/>
          <w:sz w:val="28"/>
          <w:szCs w:val="28"/>
          <w:shd w:val="clear" w:color="auto" w:fill="FFFFFF"/>
        </w:rPr>
        <w:t xml:space="preserve"> σύμβουλοι του ΔΣΑ</w:t>
      </w:r>
      <w:r w:rsidRPr="00653C31">
        <w:rPr>
          <w:rStyle w:val="yiv2507568787textexposedshow"/>
          <w:color w:val="1C1E21"/>
          <w:sz w:val="28"/>
          <w:szCs w:val="28"/>
          <w:shd w:val="clear" w:color="auto" w:fill="FFFFFF"/>
        </w:rPr>
        <w:t xml:space="preserve"> </w:t>
      </w:r>
      <w:r w:rsidR="00C95410" w:rsidRPr="00653C31">
        <w:rPr>
          <w:rStyle w:val="yiv2507568787textexposedshow"/>
          <w:color w:val="1C1E21"/>
          <w:sz w:val="28"/>
          <w:szCs w:val="28"/>
          <w:shd w:val="clear" w:color="auto" w:fill="FFFFFF"/>
        </w:rPr>
        <w:t>Αναλυτής Στ.</w:t>
      </w:r>
      <w:r w:rsidRPr="00653C31">
        <w:rPr>
          <w:rStyle w:val="yiv2507568787textexposedshow"/>
          <w:color w:val="1C1E21"/>
          <w:sz w:val="28"/>
          <w:szCs w:val="28"/>
          <w:shd w:val="clear" w:color="auto" w:fill="FFFFFF"/>
        </w:rPr>
        <w:t xml:space="preserve">, </w:t>
      </w:r>
      <w:r w:rsidR="00C95410" w:rsidRPr="00653C31">
        <w:rPr>
          <w:rStyle w:val="yiv2507568787textexposedshow"/>
          <w:color w:val="1C1E21"/>
          <w:sz w:val="28"/>
          <w:szCs w:val="28"/>
          <w:shd w:val="clear" w:color="auto" w:fill="FFFFFF"/>
        </w:rPr>
        <w:t>Αναστασ</w:t>
      </w:r>
      <w:r w:rsidR="00664F8D">
        <w:rPr>
          <w:rStyle w:val="yiv2507568787textexposedshow"/>
          <w:color w:val="1C1E21"/>
          <w:sz w:val="28"/>
          <w:szCs w:val="28"/>
          <w:shd w:val="clear" w:color="auto" w:fill="FFFFFF"/>
        </w:rPr>
        <w:t>ό</w:t>
      </w:r>
      <w:r w:rsidR="00C95410" w:rsidRPr="00653C31">
        <w:rPr>
          <w:rStyle w:val="yiv2507568787textexposedshow"/>
          <w:color w:val="1C1E21"/>
          <w:sz w:val="28"/>
          <w:szCs w:val="28"/>
          <w:shd w:val="clear" w:color="auto" w:fill="FFFFFF"/>
        </w:rPr>
        <w:t>πουλος</w:t>
      </w:r>
      <w:r w:rsidR="00653C31" w:rsidRPr="00653C31">
        <w:rPr>
          <w:rStyle w:val="yiv2507568787textexposedshow"/>
          <w:color w:val="1C1E21"/>
          <w:sz w:val="28"/>
          <w:szCs w:val="28"/>
          <w:shd w:val="clear" w:color="auto" w:fill="FFFFFF"/>
        </w:rPr>
        <w:t xml:space="preserve"> </w:t>
      </w:r>
      <w:r w:rsidR="00C95410" w:rsidRPr="00653C31">
        <w:rPr>
          <w:rStyle w:val="yiv2507568787textexposedshow"/>
          <w:color w:val="1C1E21"/>
          <w:sz w:val="28"/>
          <w:szCs w:val="28"/>
          <w:shd w:val="clear" w:color="auto" w:fill="FFFFFF"/>
        </w:rPr>
        <w:t>Δ.</w:t>
      </w:r>
      <w:r w:rsidR="00653C31">
        <w:rPr>
          <w:rStyle w:val="yiv2507568787textexposedshow"/>
          <w:color w:val="1C1E21"/>
          <w:sz w:val="28"/>
          <w:szCs w:val="28"/>
          <w:shd w:val="clear" w:color="auto" w:fill="FFFFFF"/>
        </w:rPr>
        <w:t>,</w:t>
      </w:r>
      <w:r w:rsidR="00C95410" w:rsidRPr="00653C31">
        <w:rPr>
          <w:rStyle w:val="yiv2507568787textexposedshow"/>
          <w:color w:val="1C1E21"/>
          <w:sz w:val="28"/>
          <w:szCs w:val="28"/>
          <w:shd w:val="clear" w:color="auto" w:fill="FFFFFF"/>
        </w:rPr>
        <w:t xml:space="preserve"> Δεληγεώργης Γ.,</w:t>
      </w:r>
      <w:r w:rsidR="00E32568">
        <w:rPr>
          <w:rStyle w:val="yiv2507568787textexposedshow"/>
          <w:color w:val="1C1E21"/>
          <w:sz w:val="28"/>
          <w:szCs w:val="28"/>
          <w:shd w:val="clear" w:color="auto" w:fill="FFFFFF"/>
        </w:rPr>
        <w:t xml:space="preserve"> </w:t>
      </w:r>
      <w:r w:rsidR="00C95410" w:rsidRPr="00653C31">
        <w:rPr>
          <w:rStyle w:val="yiv2507568787textexposedshow"/>
          <w:color w:val="1C1E21"/>
          <w:sz w:val="28"/>
          <w:szCs w:val="28"/>
          <w:shd w:val="clear" w:color="auto" w:fill="FFFFFF"/>
        </w:rPr>
        <w:t>Διαμαντόπουλος Σ</w:t>
      </w:r>
      <w:r w:rsidR="00FB5FDD">
        <w:rPr>
          <w:rStyle w:val="yiv2507568787textexposedshow"/>
          <w:color w:val="1C1E21"/>
          <w:sz w:val="28"/>
          <w:szCs w:val="28"/>
          <w:shd w:val="clear" w:color="auto" w:fill="FFFFFF"/>
        </w:rPr>
        <w:t>.</w:t>
      </w:r>
      <w:r w:rsidR="00C95410" w:rsidRPr="00653C31">
        <w:rPr>
          <w:rStyle w:val="yiv2507568787textexposedshow"/>
          <w:color w:val="1C1E21"/>
          <w:sz w:val="28"/>
          <w:szCs w:val="28"/>
          <w:shd w:val="clear" w:color="auto" w:fill="FFFFFF"/>
        </w:rPr>
        <w:t>, Κουτσόλαμπρος Αν</w:t>
      </w:r>
      <w:r w:rsidR="00FB5FDD">
        <w:rPr>
          <w:rStyle w:val="yiv2507568787textexposedshow"/>
          <w:color w:val="1C1E21"/>
          <w:sz w:val="28"/>
          <w:szCs w:val="28"/>
          <w:shd w:val="clear" w:color="auto" w:fill="FFFFFF"/>
        </w:rPr>
        <w:t>δ</w:t>
      </w:r>
      <w:r w:rsidR="00C95410" w:rsidRPr="00653C31">
        <w:rPr>
          <w:rStyle w:val="yiv2507568787textexposedshow"/>
          <w:color w:val="1C1E21"/>
          <w:sz w:val="28"/>
          <w:szCs w:val="28"/>
          <w:shd w:val="clear" w:color="auto" w:fill="FFFFFF"/>
        </w:rPr>
        <w:t>.</w:t>
      </w:r>
      <w:r w:rsidR="00653C31">
        <w:rPr>
          <w:rStyle w:val="yiv2507568787textexposedshow"/>
          <w:color w:val="1C1E21"/>
          <w:sz w:val="28"/>
          <w:szCs w:val="28"/>
          <w:shd w:val="clear" w:color="auto" w:fill="FFFFFF"/>
        </w:rPr>
        <w:t>,</w:t>
      </w:r>
      <w:r w:rsidR="00664F8D">
        <w:rPr>
          <w:rStyle w:val="yiv2507568787textexposedshow"/>
          <w:color w:val="1C1E21"/>
          <w:sz w:val="28"/>
          <w:szCs w:val="28"/>
          <w:shd w:val="clear" w:color="auto" w:fill="FFFFFF"/>
        </w:rPr>
        <w:t xml:space="preserve"> </w:t>
      </w:r>
      <w:r w:rsidRPr="00653C31">
        <w:rPr>
          <w:rStyle w:val="yiv2507568787textexposedshow"/>
          <w:color w:val="1C1E21"/>
          <w:sz w:val="28"/>
          <w:szCs w:val="28"/>
          <w:shd w:val="clear" w:color="auto" w:fill="FFFFFF"/>
        </w:rPr>
        <w:t>Μαντζούτσος Αλ.</w:t>
      </w:r>
      <w:r w:rsidR="00584F52">
        <w:rPr>
          <w:rStyle w:val="yiv2507568787textexposedshow"/>
          <w:color w:val="1C1E21"/>
          <w:sz w:val="28"/>
          <w:szCs w:val="28"/>
          <w:shd w:val="clear" w:color="auto" w:fill="FFFFFF"/>
        </w:rPr>
        <w:t xml:space="preserve">, </w:t>
      </w:r>
      <w:r w:rsidRPr="00653C31">
        <w:rPr>
          <w:rStyle w:val="yiv2507568787textexposedshow"/>
          <w:color w:val="1C1E21"/>
          <w:sz w:val="28"/>
          <w:szCs w:val="28"/>
          <w:shd w:val="clear" w:color="auto" w:fill="FFFFFF"/>
        </w:rPr>
        <w:t xml:space="preserve">ο </w:t>
      </w:r>
      <w:r w:rsidR="00664F8D">
        <w:rPr>
          <w:rStyle w:val="yiv2507568787textexposedshow"/>
          <w:color w:val="1C1E21"/>
          <w:sz w:val="28"/>
          <w:szCs w:val="28"/>
          <w:shd w:val="clear" w:color="auto" w:fill="FFFFFF"/>
        </w:rPr>
        <w:t>Π</w:t>
      </w:r>
      <w:r w:rsidR="00C95410" w:rsidRPr="00653C31">
        <w:rPr>
          <w:rStyle w:val="yiv2507568787textexposedshow"/>
          <w:color w:val="1C1E21"/>
          <w:sz w:val="28"/>
          <w:szCs w:val="28"/>
          <w:shd w:val="clear" w:color="auto" w:fill="FFFFFF"/>
        </w:rPr>
        <w:t>ρόεδρος του ΔΣ</w:t>
      </w:r>
      <w:r w:rsidRPr="00653C31">
        <w:rPr>
          <w:rStyle w:val="yiv2507568787textexposedshow"/>
          <w:color w:val="1C1E21"/>
          <w:sz w:val="28"/>
          <w:szCs w:val="28"/>
          <w:shd w:val="clear" w:color="auto" w:fill="FFFFFF"/>
        </w:rPr>
        <w:t xml:space="preserve"> </w:t>
      </w:r>
      <w:r w:rsidR="00C95410" w:rsidRPr="00653C31">
        <w:rPr>
          <w:rStyle w:val="yiv2507568787textexposedshow"/>
          <w:color w:val="1C1E21"/>
          <w:sz w:val="28"/>
          <w:szCs w:val="28"/>
          <w:shd w:val="clear" w:color="auto" w:fill="FFFFFF"/>
        </w:rPr>
        <w:t>Πειραιά</w:t>
      </w:r>
      <w:r w:rsidR="00653C31">
        <w:rPr>
          <w:rStyle w:val="yiv2507568787textexposedshow"/>
          <w:color w:val="1C1E21"/>
          <w:sz w:val="28"/>
          <w:szCs w:val="28"/>
          <w:shd w:val="clear" w:color="auto" w:fill="FFFFFF"/>
        </w:rPr>
        <w:t>,</w:t>
      </w:r>
      <w:r w:rsidR="00C95410" w:rsidRPr="00653C31">
        <w:rPr>
          <w:rStyle w:val="yiv2507568787textexposedshow"/>
          <w:color w:val="1C1E21"/>
          <w:sz w:val="28"/>
          <w:szCs w:val="28"/>
          <w:shd w:val="clear" w:color="auto" w:fill="FFFFFF"/>
        </w:rPr>
        <w:t xml:space="preserve"> Γιώργος Σ</w:t>
      </w:r>
      <w:r w:rsidRPr="00653C31">
        <w:rPr>
          <w:rStyle w:val="yiv2507568787textexposedshow"/>
          <w:color w:val="1C1E21"/>
          <w:sz w:val="28"/>
          <w:szCs w:val="28"/>
          <w:shd w:val="clear" w:color="auto" w:fill="FFFFFF"/>
        </w:rPr>
        <w:t xml:space="preserve">ταματογιάννης, ο </w:t>
      </w:r>
      <w:r w:rsidR="00664F8D">
        <w:rPr>
          <w:rStyle w:val="yiv2507568787textexposedshow"/>
          <w:color w:val="1C1E21"/>
          <w:sz w:val="28"/>
          <w:szCs w:val="28"/>
          <w:shd w:val="clear" w:color="auto" w:fill="FFFFFF"/>
        </w:rPr>
        <w:t>Α</w:t>
      </w:r>
      <w:r w:rsidR="00C95410" w:rsidRPr="00653C31">
        <w:rPr>
          <w:rStyle w:val="yiv2507568787textexposedshow"/>
          <w:color w:val="1C1E21"/>
          <w:sz w:val="28"/>
          <w:szCs w:val="28"/>
          <w:shd w:val="clear" w:color="auto" w:fill="FFFFFF"/>
        </w:rPr>
        <w:t>ντιπρόεδ</w:t>
      </w:r>
      <w:r w:rsidRPr="00653C31">
        <w:rPr>
          <w:rStyle w:val="yiv2507568787textexposedshow"/>
          <w:color w:val="1C1E21"/>
          <w:sz w:val="28"/>
          <w:szCs w:val="28"/>
          <w:shd w:val="clear" w:color="auto" w:fill="FFFFFF"/>
        </w:rPr>
        <w:t>ρος του ΔΣΘ</w:t>
      </w:r>
      <w:r w:rsidR="00653C31">
        <w:rPr>
          <w:rStyle w:val="yiv2507568787textexposedshow"/>
          <w:color w:val="1C1E21"/>
          <w:sz w:val="28"/>
          <w:szCs w:val="28"/>
          <w:shd w:val="clear" w:color="auto" w:fill="FFFFFF"/>
        </w:rPr>
        <w:t>,</w:t>
      </w:r>
      <w:r w:rsidRPr="00653C31">
        <w:rPr>
          <w:rStyle w:val="yiv2507568787textexposedshow"/>
          <w:color w:val="1C1E21"/>
          <w:sz w:val="28"/>
          <w:szCs w:val="28"/>
          <w:shd w:val="clear" w:color="auto" w:fill="FFFFFF"/>
        </w:rPr>
        <w:t xml:space="preserve"> Γιώργος Κουτσός, ο </w:t>
      </w:r>
      <w:r w:rsidR="00664F8D">
        <w:rPr>
          <w:rStyle w:val="yiv2507568787textexposedshow"/>
          <w:color w:val="1C1E21"/>
          <w:sz w:val="28"/>
          <w:szCs w:val="28"/>
          <w:shd w:val="clear" w:color="auto" w:fill="FFFFFF"/>
        </w:rPr>
        <w:t>Π</w:t>
      </w:r>
      <w:r w:rsidR="00C95410" w:rsidRPr="00653C31">
        <w:rPr>
          <w:rStyle w:val="yiv2507568787textexposedshow"/>
          <w:color w:val="1C1E21"/>
          <w:sz w:val="28"/>
          <w:szCs w:val="28"/>
          <w:shd w:val="clear" w:color="auto" w:fill="FFFFFF"/>
        </w:rPr>
        <w:t>ρόεδρος του ΔΣ</w:t>
      </w:r>
      <w:r w:rsidRPr="00653C31">
        <w:rPr>
          <w:rStyle w:val="yiv2507568787textexposedshow"/>
          <w:color w:val="1C1E21"/>
          <w:sz w:val="28"/>
          <w:szCs w:val="28"/>
          <w:shd w:val="clear" w:color="auto" w:fill="FFFFFF"/>
        </w:rPr>
        <w:t xml:space="preserve"> </w:t>
      </w:r>
      <w:r w:rsidR="00C95410" w:rsidRPr="00653C31">
        <w:rPr>
          <w:rStyle w:val="yiv2507568787textexposedshow"/>
          <w:color w:val="1C1E21"/>
          <w:sz w:val="28"/>
          <w:szCs w:val="28"/>
          <w:shd w:val="clear" w:color="auto" w:fill="FFFFFF"/>
        </w:rPr>
        <w:t>Πατρών</w:t>
      </w:r>
      <w:r w:rsidR="00653C31">
        <w:rPr>
          <w:rStyle w:val="yiv2507568787textexposedshow"/>
          <w:color w:val="1C1E21"/>
          <w:sz w:val="28"/>
          <w:szCs w:val="28"/>
          <w:shd w:val="clear" w:color="auto" w:fill="FFFFFF"/>
        </w:rPr>
        <w:t>,</w:t>
      </w:r>
      <w:r w:rsidR="00C95410" w:rsidRPr="00653C31">
        <w:rPr>
          <w:rStyle w:val="yiv2507568787textexposedshow"/>
          <w:color w:val="1C1E21"/>
          <w:sz w:val="28"/>
          <w:szCs w:val="28"/>
          <w:shd w:val="clear" w:color="auto" w:fill="FFFFFF"/>
        </w:rPr>
        <w:t xml:space="preserve"> </w:t>
      </w:r>
      <w:r w:rsidRPr="00653C31">
        <w:rPr>
          <w:rStyle w:val="yiv2507568787textexposedshow"/>
          <w:color w:val="1C1E21"/>
          <w:sz w:val="28"/>
          <w:szCs w:val="28"/>
          <w:shd w:val="clear" w:color="auto" w:fill="FFFFFF"/>
        </w:rPr>
        <w:t xml:space="preserve"> Αθανάσιος </w:t>
      </w:r>
      <w:r w:rsidR="00C95410" w:rsidRPr="00653C31">
        <w:rPr>
          <w:rStyle w:val="yiv2507568787textexposedshow"/>
          <w:color w:val="1C1E21"/>
          <w:sz w:val="28"/>
          <w:szCs w:val="28"/>
          <w:shd w:val="clear" w:color="auto" w:fill="FFFFFF"/>
        </w:rPr>
        <w:t>Ζούπας</w:t>
      </w:r>
      <w:r w:rsidRPr="00653C31">
        <w:rPr>
          <w:rStyle w:val="yiv2507568787textexposedshow"/>
          <w:color w:val="1C1E21"/>
          <w:sz w:val="28"/>
          <w:szCs w:val="28"/>
          <w:shd w:val="clear" w:color="auto" w:fill="FFFFFF"/>
        </w:rPr>
        <w:t xml:space="preserve">, </w:t>
      </w:r>
      <w:r w:rsidR="00653C31" w:rsidRPr="00653C31">
        <w:rPr>
          <w:rStyle w:val="yiv2507568787textexposedshow"/>
          <w:color w:val="1C1E21"/>
          <w:sz w:val="28"/>
          <w:szCs w:val="28"/>
          <w:shd w:val="clear" w:color="auto" w:fill="FFFFFF"/>
        </w:rPr>
        <w:t xml:space="preserve">ο </w:t>
      </w:r>
      <w:r w:rsidR="00664F8D">
        <w:rPr>
          <w:rStyle w:val="yiv2507568787textexposedshow"/>
          <w:color w:val="1C1E21"/>
          <w:sz w:val="28"/>
          <w:szCs w:val="28"/>
          <w:shd w:val="clear" w:color="auto" w:fill="FFFFFF"/>
        </w:rPr>
        <w:t>Ε</w:t>
      </w:r>
      <w:r w:rsidR="00653C31" w:rsidRPr="00653C31">
        <w:rPr>
          <w:rStyle w:val="yiv2507568787textexposedshow"/>
          <w:color w:val="1C1E21"/>
          <w:sz w:val="28"/>
          <w:szCs w:val="28"/>
          <w:shd w:val="clear" w:color="auto" w:fill="FFFFFF"/>
        </w:rPr>
        <w:t xml:space="preserve">πικεφαλής της </w:t>
      </w:r>
      <w:r w:rsidR="00664F8D">
        <w:rPr>
          <w:rStyle w:val="yiv2507568787textexposedshow"/>
          <w:color w:val="1C1E21"/>
          <w:sz w:val="28"/>
          <w:szCs w:val="28"/>
          <w:shd w:val="clear" w:color="auto" w:fill="FFFFFF"/>
        </w:rPr>
        <w:t>Ε</w:t>
      </w:r>
      <w:r w:rsidR="00653C31" w:rsidRPr="00653C31">
        <w:rPr>
          <w:rStyle w:val="yiv2507568787textexposedshow"/>
          <w:color w:val="1C1E21"/>
          <w:sz w:val="28"/>
          <w:szCs w:val="28"/>
          <w:shd w:val="clear" w:color="auto" w:fill="FFFFFF"/>
        </w:rPr>
        <w:t xml:space="preserve">λληνικής </w:t>
      </w:r>
      <w:r w:rsidR="00664F8D">
        <w:rPr>
          <w:rStyle w:val="yiv2507568787textexposedshow"/>
          <w:color w:val="1C1E21"/>
          <w:sz w:val="28"/>
          <w:szCs w:val="28"/>
          <w:shd w:val="clear" w:color="auto" w:fill="FFFFFF"/>
        </w:rPr>
        <w:t>Α</w:t>
      </w:r>
      <w:r w:rsidR="00653C31" w:rsidRPr="00653C31">
        <w:rPr>
          <w:rStyle w:val="yiv2507568787textexposedshow"/>
          <w:color w:val="1C1E21"/>
          <w:sz w:val="28"/>
          <w:szCs w:val="28"/>
          <w:shd w:val="clear" w:color="auto" w:fill="FFFFFF"/>
        </w:rPr>
        <w:t xml:space="preserve">ντιπροσωπείας στο </w:t>
      </w:r>
      <w:r w:rsidR="00653C31" w:rsidRPr="00653C31">
        <w:rPr>
          <w:rStyle w:val="yiv2507568787textexposedshow"/>
          <w:color w:val="1C1E21"/>
          <w:sz w:val="28"/>
          <w:szCs w:val="28"/>
          <w:shd w:val="clear" w:color="auto" w:fill="FFFFFF"/>
          <w:lang w:val="en-US"/>
        </w:rPr>
        <w:t>CCBE</w:t>
      </w:r>
      <w:r w:rsidR="00653C31">
        <w:rPr>
          <w:rStyle w:val="yiv2507568787textexposedshow"/>
          <w:color w:val="1C1E21"/>
          <w:sz w:val="28"/>
          <w:szCs w:val="28"/>
          <w:shd w:val="clear" w:color="auto" w:fill="FFFFFF"/>
        </w:rPr>
        <w:t>,</w:t>
      </w:r>
      <w:r w:rsidR="00653C31" w:rsidRPr="00653C31">
        <w:rPr>
          <w:rStyle w:val="yiv2507568787textexposedshow"/>
          <w:color w:val="1C1E21"/>
          <w:sz w:val="28"/>
          <w:szCs w:val="28"/>
          <w:shd w:val="clear" w:color="auto" w:fill="FFFFFF"/>
        </w:rPr>
        <w:t xml:space="preserve"> Π. Αλεξανδρής, </w:t>
      </w:r>
      <w:r w:rsidRPr="00653C31">
        <w:rPr>
          <w:rStyle w:val="yiv2507568787textexposedshow"/>
          <w:color w:val="1C1E21"/>
          <w:sz w:val="28"/>
          <w:szCs w:val="28"/>
          <w:shd w:val="clear" w:color="auto" w:fill="FFFFFF"/>
        </w:rPr>
        <w:t xml:space="preserve">ο </w:t>
      </w:r>
      <w:r w:rsidR="00664F8D">
        <w:rPr>
          <w:rStyle w:val="yiv2507568787textexposedshow"/>
          <w:color w:val="1C1E21"/>
          <w:sz w:val="28"/>
          <w:szCs w:val="28"/>
          <w:shd w:val="clear" w:color="auto" w:fill="FFFFFF"/>
        </w:rPr>
        <w:t>τέως Α</w:t>
      </w:r>
      <w:r w:rsidR="00C95410" w:rsidRPr="00653C31">
        <w:rPr>
          <w:rStyle w:val="yiv2507568787textexposedshow"/>
          <w:color w:val="1C1E21"/>
          <w:sz w:val="28"/>
          <w:szCs w:val="28"/>
          <w:shd w:val="clear" w:color="auto" w:fill="FFFFFF"/>
        </w:rPr>
        <w:t>ντιπρόεδρος</w:t>
      </w:r>
      <w:r w:rsidR="00664F8D">
        <w:rPr>
          <w:rStyle w:val="yiv2507568787textexposedshow"/>
          <w:color w:val="1C1E21"/>
          <w:sz w:val="28"/>
          <w:szCs w:val="28"/>
          <w:shd w:val="clear" w:color="auto" w:fill="FFFFFF"/>
        </w:rPr>
        <w:t xml:space="preserve"> του ΔΣΑ</w:t>
      </w:r>
      <w:r w:rsidR="00653C31">
        <w:rPr>
          <w:rStyle w:val="yiv2507568787textexposedshow"/>
          <w:color w:val="1C1E21"/>
          <w:sz w:val="28"/>
          <w:szCs w:val="28"/>
          <w:shd w:val="clear" w:color="auto" w:fill="FFFFFF"/>
        </w:rPr>
        <w:t>,</w:t>
      </w:r>
      <w:r w:rsidR="00C95410" w:rsidRPr="00653C31">
        <w:rPr>
          <w:rStyle w:val="yiv2507568787textexposedshow"/>
          <w:color w:val="1C1E21"/>
          <w:sz w:val="28"/>
          <w:szCs w:val="28"/>
          <w:shd w:val="clear" w:color="auto" w:fill="FFFFFF"/>
        </w:rPr>
        <w:t xml:space="preserve"> Θωμάς Καμενόπου</w:t>
      </w:r>
      <w:r w:rsidRPr="00653C31">
        <w:rPr>
          <w:rStyle w:val="yiv2507568787textexposedshow"/>
          <w:color w:val="1C1E21"/>
          <w:sz w:val="28"/>
          <w:szCs w:val="28"/>
          <w:shd w:val="clear" w:color="auto" w:fill="FFFFFF"/>
        </w:rPr>
        <w:t>λος</w:t>
      </w:r>
      <w:r w:rsidR="00664F8D">
        <w:rPr>
          <w:rStyle w:val="yiv2507568787textexposedshow"/>
          <w:color w:val="1C1E21"/>
          <w:sz w:val="28"/>
          <w:szCs w:val="28"/>
          <w:shd w:val="clear" w:color="auto" w:fill="FFFFFF"/>
        </w:rPr>
        <w:t xml:space="preserve">, </w:t>
      </w:r>
      <w:r w:rsidR="00664F8D" w:rsidRPr="00653C31">
        <w:rPr>
          <w:rStyle w:val="yiv2507568787textexposedshow"/>
          <w:color w:val="1C1E21"/>
          <w:sz w:val="28"/>
          <w:szCs w:val="28"/>
          <w:shd w:val="clear" w:color="auto" w:fill="FFFFFF"/>
        </w:rPr>
        <w:t xml:space="preserve">η </w:t>
      </w:r>
      <w:r w:rsidR="00664F8D">
        <w:rPr>
          <w:rStyle w:val="yiv2507568787textexposedshow"/>
          <w:color w:val="1C1E21"/>
          <w:sz w:val="28"/>
          <w:szCs w:val="28"/>
          <w:shd w:val="clear" w:color="auto" w:fill="FFFFFF"/>
        </w:rPr>
        <w:t>τέως</w:t>
      </w:r>
      <w:r w:rsidR="00664F8D" w:rsidRPr="00653C31">
        <w:rPr>
          <w:rStyle w:val="yiv2507568787textexposedshow"/>
          <w:color w:val="1C1E21"/>
          <w:sz w:val="28"/>
          <w:szCs w:val="28"/>
          <w:shd w:val="clear" w:color="auto" w:fill="FFFFFF"/>
        </w:rPr>
        <w:t xml:space="preserve">  </w:t>
      </w:r>
      <w:r w:rsidR="00664F8D">
        <w:rPr>
          <w:rStyle w:val="yiv2507568787textexposedshow"/>
          <w:color w:val="1C1E21"/>
          <w:sz w:val="28"/>
          <w:szCs w:val="28"/>
          <w:shd w:val="clear" w:color="auto" w:fill="FFFFFF"/>
        </w:rPr>
        <w:t>Γεν. Γ</w:t>
      </w:r>
      <w:r w:rsidR="00664F8D" w:rsidRPr="00653C31">
        <w:rPr>
          <w:rStyle w:val="yiv2507568787textexposedshow"/>
          <w:color w:val="1C1E21"/>
          <w:sz w:val="28"/>
          <w:szCs w:val="28"/>
          <w:shd w:val="clear" w:color="auto" w:fill="FFFFFF"/>
        </w:rPr>
        <w:t xml:space="preserve">ραμματέας  του ΔΣΑ </w:t>
      </w:r>
      <w:r w:rsidRPr="00653C31">
        <w:rPr>
          <w:rStyle w:val="yiv2507568787textexposedshow"/>
          <w:color w:val="1C1E21"/>
          <w:sz w:val="28"/>
          <w:szCs w:val="28"/>
          <w:shd w:val="clear" w:color="auto" w:fill="FFFFFF"/>
        </w:rPr>
        <w:t>Χριστίνα Τσαγκλή και οι πρ</w:t>
      </w:r>
      <w:r w:rsidR="00653C31" w:rsidRPr="00653C31">
        <w:rPr>
          <w:rStyle w:val="yiv2507568787textexposedshow"/>
          <w:color w:val="1C1E21"/>
          <w:sz w:val="28"/>
          <w:szCs w:val="28"/>
          <w:shd w:val="clear" w:color="auto" w:fill="FFFFFF"/>
        </w:rPr>
        <w:t xml:space="preserve">ώην </w:t>
      </w:r>
      <w:r w:rsidRPr="00653C31">
        <w:rPr>
          <w:rStyle w:val="yiv2507568787textexposedshow"/>
          <w:color w:val="1C1E21"/>
          <w:sz w:val="28"/>
          <w:szCs w:val="28"/>
          <w:shd w:val="clear" w:color="auto" w:fill="FFFFFF"/>
        </w:rPr>
        <w:t xml:space="preserve">Πρόεδροι </w:t>
      </w:r>
      <w:r w:rsidR="00C95410" w:rsidRPr="00653C31">
        <w:rPr>
          <w:rStyle w:val="yiv2507568787textexposedshow"/>
          <w:color w:val="1C1E21"/>
          <w:sz w:val="28"/>
          <w:szCs w:val="28"/>
          <w:shd w:val="clear" w:color="auto" w:fill="FFFFFF"/>
        </w:rPr>
        <w:t>του CCBE</w:t>
      </w:r>
      <w:r w:rsidR="00653C31">
        <w:rPr>
          <w:rStyle w:val="yiv2507568787textexposedshow"/>
          <w:color w:val="1C1E21"/>
          <w:sz w:val="28"/>
          <w:szCs w:val="28"/>
          <w:shd w:val="clear" w:color="auto" w:fill="FFFFFF"/>
        </w:rPr>
        <w:t>,</w:t>
      </w:r>
      <w:r w:rsidR="00C95410" w:rsidRPr="00653C31">
        <w:rPr>
          <w:rStyle w:val="yiv2507568787textexposedshow"/>
          <w:color w:val="1C1E21"/>
          <w:sz w:val="28"/>
          <w:szCs w:val="28"/>
          <w:shd w:val="clear" w:color="auto" w:fill="FFFFFF"/>
        </w:rPr>
        <w:t xml:space="preserve"> </w:t>
      </w:r>
      <w:r w:rsidRPr="00653C31">
        <w:rPr>
          <w:rStyle w:val="yiv2507568787textexposedshow"/>
          <w:color w:val="1C1E21"/>
          <w:sz w:val="28"/>
          <w:szCs w:val="28"/>
          <w:shd w:val="clear" w:color="auto" w:fill="FFFFFF"/>
        </w:rPr>
        <w:t xml:space="preserve">Νίκος </w:t>
      </w:r>
      <w:r w:rsidR="00C95410" w:rsidRPr="00653C31">
        <w:rPr>
          <w:rStyle w:val="yiv2507568787textexposedshow"/>
          <w:color w:val="1C1E21"/>
          <w:sz w:val="28"/>
          <w:szCs w:val="28"/>
          <w:shd w:val="clear" w:color="auto" w:fill="FFFFFF"/>
        </w:rPr>
        <w:t>Κ</w:t>
      </w:r>
      <w:r w:rsidRPr="00653C31">
        <w:rPr>
          <w:rStyle w:val="yiv2507568787textexposedshow"/>
          <w:color w:val="1C1E21"/>
          <w:sz w:val="28"/>
          <w:szCs w:val="28"/>
          <w:shd w:val="clear" w:color="auto" w:fill="FFFFFF"/>
        </w:rPr>
        <w:t>ουτρουμ</w:t>
      </w:r>
      <w:r w:rsidR="00653C31" w:rsidRPr="00653C31">
        <w:rPr>
          <w:rStyle w:val="yiv2507568787textexposedshow"/>
          <w:color w:val="1C1E21"/>
          <w:sz w:val="28"/>
          <w:szCs w:val="28"/>
          <w:shd w:val="clear" w:color="auto" w:fill="FFFFFF"/>
        </w:rPr>
        <w:t xml:space="preserve">πής </w:t>
      </w:r>
      <w:r w:rsidR="00C95410" w:rsidRPr="00653C31">
        <w:rPr>
          <w:rStyle w:val="yiv2507568787textexposedshow"/>
          <w:color w:val="1C1E21"/>
          <w:sz w:val="28"/>
          <w:szCs w:val="28"/>
          <w:shd w:val="clear" w:color="auto" w:fill="FFFFFF"/>
        </w:rPr>
        <w:t xml:space="preserve"> και </w:t>
      </w:r>
      <w:r w:rsidRPr="00653C31">
        <w:rPr>
          <w:rStyle w:val="yiv2507568787textexposedshow"/>
          <w:color w:val="1C1E21"/>
          <w:sz w:val="28"/>
          <w:szCs w:val="28"/>
          <w:shd w:val="clear" w:color="auto" w:fill="FFFFFF"/>
        </w:rPr>
        <w:t xml:space="preserve">Ευάγγελος </w:t>
      </w:r>
      <w:r w:rsidR="00C95410" w:rsidRPr="00653C31">
        <w:rPr>
          <w:rStyle w:val="yiv2507568787textexposedshow"/>
          <w:color w:val="1C1E21"/>
          <w:sz w:val="28"/>
          <w:szCs w:val="28"/>
          <w:shd w:val="clear" w:color="auto" w:fill="FFFFFF"/>
        </w:rPr>
        <w:t>Τσουρούλης</w:t>
      </w:r>
      <w:r w:rsidR="00653C31">
        <w:rPr>
          <w:rStyle w:val="yiv2507568787textexposedshow"/>
          <w:color w:val="1C1E21"/>
          <w:sz w:val="28"/>
          <w:szCs w:val="28"/>
          <w:shd w:val="clear" w:color="auto" w:fill="FFFFFF"/>
        </w:rPr>
        <w:t>.</w:t>
      </w:r>
    </w:p>
    <w:p w14:paraId="531DB136" w14:textId="77777777" w:rsidR="00E32568" w:rsidRPr="00664F8D" w:rsidRDefault="00E32568" w:rsidP="00F0259A">
      <w:pPr>
        <w:pStyle w:val="yiv2507568787msonormal"/>
        <w:jc w:val="both"/>
        <w:rPr>
          <w:rStyle w:val="yiv2507568787textexposedshow"/>
          <w:color w:val="1C1E21"/>
          <w:sz w:val="2"/>
          <w:szCs w:val="2"/>
          <w:shd w:val="clear" w:color="auto" w:fill="FFFFFF"/>
        </w:rPr>
      </w:pPr>
    </w:p>
    <w:p w14:paraId="3524420E" w14:textId="77777777" w:rsidR="003A5493" w:rsidRPr="00664F8D" w:rsidRDefault="00E32568" w:rsidP="00664F8D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64F8D">
        <w:rPr>
          <w:rFonts w:ascii="Times New Roman" w:hAnsi="Times New Roman" w:cs="Times New Roman"/>
          <w:i/>
          <w:iCs/>
          <w:sz w:val="28"/>
          <w:szCs w:val="28"/>
        </w:rPr>
        <w:t xml:space="preserve">Η εκδήλωση  </w:t>
      </w:r>
      <w:r w:rsidRPr="00664F8D">
        <w:rPr>
          <w:rStyle w:val="yiv3937649037textexposedshow"/>
          <w:rFonts w:ascii="Times New Roman" w:hAnsi="Times New Roman" w:cs="Times New Roman"/>
          <w:i/>
          <w:iCs/>
          <w:color w:val="1C1E21"/>
          <w:sz w:val="28"/>
          <w:szCs w:val="28"/>
          <w:shd w:val="clear" w:color="auto" w:fill="FFFFFF"/>
        </w:rPr>
        <w:t>μαγνητοσκοπήθηκε και θα αν</w:t>
      </w:r>
      <w:r w:rsidR="00664F8D" w:rsidRPr="00664F8D">
        <w:rPr>
          <w:rStyle w:val="yiv3937649037textexposedshow"/>
          <w:rFonts w:ascii="Times New Roman" w:hAnsi="Times New Roman" w:cs="Times New Roman"/>
          <w:i/>
          <w:iCs/>
          <w:color w:val="1C1E21"/>
          <w:sz w:val="28"/>
          <w:szCs w:val="28"/>
          <w:shd w:val="clear" w:color="auto" w:fill="FFFFFF"/>
        </w:rPr>
        <w:t>έ</w:t>
      </w:r>
      <w:r w:rsidRPr="00664F8D">
        <w:rPr>
          <w:rStyle w:val="yiv3937649037textexposedshow"/>
          <w:rFonts w:ascii="Times New Roman" w:hAnsi="Times New Roman" w:cs="Times New Roman"/>
          <w:i/>
          <w:iCs/>
          <w:color w:val="1C1E21"/>
          <w:sz w:val="28"/>
          <w:szCs w:val="28"/>
          <w:shd w:val="clear" w:color="auto" w:fill="FFFFFF"/>
        </w:rPr>
        <w:t>βε</w:t>
      </w:r>
      <w:r w:rsidR="00664F8D" w:rsidRPr="00664F8D">
        <w:rPr>
          <w:rStyle w:val="yiv3937649037textexposedshow"/>
          <w:rFonts w:ascii="Times New Roman" w:hAnsi="Times New Roman" w:cs="Times New Roman"/>
          <w:i/>
          <w:iCs/>
          <w:color w:val="1C1E21"/>
          <w:sz w:val="28"/>
          <w:szCs w:val="28"/>
          <w:shd w:val="clear" w:color="auto" w:fill="FFFFFF"/>
        </w:rPr>
        <w:t>ι</w:t>
      </w:r>
      <w:r w:rsidRPr="00664F8D">
        <w:rPr>
          <w:rStyle w:val="yiv3937649037textexposedshow"/>
          <w:rFonts w:ascii="Times New Roman" w:hAnsi="Times New Roman" w:cs="Times New Roman"/>
          <w:i/>
          <w:iCs/>
          <w:color w:val="1C1E21"/>
          <w:sz w:val="28"/>
          <w:szCs w:val="28"/>
          <w:shd w:val="clear" w:color="auto" w:fill="FFFFFF"/>
        </w:rPr>
        <w:t xml:space="preserve"> τις επόμενες μέρες στο </w:t>
      </w:r>
      <w:r w:rsidRPr="00664F8D">
        <w:rPr>
          <w:rStyle w:val="yiv3937649037textexposedshow"/>
          <w:rFonts w:ascii="Times New Roman" w:hAnsi="Times New Roman" w:cs="Times New Roman"/>
          <w:i/>
          <w:iCs/>
          <w:color w:val="1C1E21"/>
          <w:sz w:val="28"/>
          <w:szCs w:val="28"/>
          <w:shd w:val="clear" w:color="auto" w:fill="FFFFFF"/>
          <w:lang w:val="en-US"/>
        </w:rPr>
        <w:t>y</w:t>
      </w:r>
      <w:r w:rsidRPr="00664F8D">
        <w:rPr>
          <w:rStyle w:val="yiv3937649037textexposedshow"/>
          <w:rFonts w:ascii="Times New Roman" w:hAnsi="Times New Roman" w:cs="Times New Roman"/>
          <w:i/>
          <w:iCs/>
          <w:color w:val="1C1E21"/>
          <w:sz w:val="28"/>
          <w:szCs w:val="28"/>
          <w:shd w:val="clear" w:color="auto" w:fill="FFFFFF"/>
        </w:rPr>
        <w:t>ou</w:t>
      </w:r>
      <w:r w:rsidRPr="00664F8D">
        <w:rPr>
          <w:rStyle w:val="yiv3937649037textexposedshow"/>
          <w:rFonts w:ascii="Times New Roman" w:hAnsi="Times New Roman" w:cs="Times New Roman"/>
          <w:i/>
          <w:iCs/>
          <w:color w:val="1C1E21"/>
          <w:sz w:val="28"/>
          <w:szCs w:val="28"/>
          <w:shd w:val="clear" w:color="auto" w:fill="FFFFFF"/>
          <w:lang w:val="en-US"/>
        </w:rPr>
        <w:t>t</w:t>
      </w:r>
      <w:r w:rsidRPr="00664F8D">
        <w:rPr>
          <w:rStyle w:val="yiv3937649037textexposedshow"/>
          <w:rFonts w:ascii="Times New Roman" w:hAnsi="Times New Roman" w:cs="Times New Roman"/>
          <w:i/>
          <w:iCs/>
          <w:color w:val="1C1E21"/>
          <w:sz w:val="28"/>
          <w:szCs w:val="28"/>
          <w:shd w:val="clear" w:color="auto" w:fill="FFFFFF"/>
        </w:rPr>
        <w:t>ube  (θα υπάρξει ενημέρωση)</w:t>
      </w:r>
      <w:r w:rsidR="00664F8D">
        <w:rPr>
          <w:rStyle w:val="yiv3937649037textexposedshow"/>
          <w:rFonts w:ascii="Times New Roman" w:hAnsi="Times New Roman" w:cs="Times New Roman"/>
          <w:i/>
          <w:iCs/>
          <w:color w:val="1C1E21"/>
          <w:sz w:val="28"/>
          <w:szCs w:val="28"/>
          <w:shd w:val="clear" w:color="auto" w:fill="FFFFFF"/>
        </w:rPr>
        <w:t>,</w:t>
      </w:r>
      <w:r w:rsidRPr="00664F8D">
        <w:rPr>
          <w:rStyle w:val="yiv3937649037textexposedshow"/>
          <w:rFonts w:ascii="Times New Roman" w:hAnsi="Times New Roman" w:cs="Times New Roman"/>
          <w:i/>
          <w:iCs/>
          <w:color w:val="1C1E21"/>
          <w:sz w:val="28"/>
          <w:szCs w:val="28"/>
          <w:shd w:val="clear" w:color="auto" w:fill="FFFFFF"/>
        </w:rPr>
        <w:t xml:space="preserve">  έτσι ώστε όσοι συνάδελφοι δεν μπόρεσαν να  την παρακολουθήσουν και θέλουν να ενημερωθούν</w:t>
      </w:r>
      <w:r w:rsidR="00664F8D">
        <w:rPr>
          <w:rStyle w:val="yiv3937649037textexposedshow"/>
          <w:rFonts w:ascii="Times New Roman" w:hAnsi="Times New Roman" w:cs="Times New Roman"/>
          <w:i/>
          <w:iCs/>
          <w:color w:val="1C1E21"/>
          <w:sz w:val="28"/>
          <w:szCs w:val="28"/>
          <w:shd w:val="clear" w:color="auto" w:fill="FFFFFF"/>
        </w:rPr>
        <w:t>,</w:t>
      </w:r>
      <w:r w:rsidRPr="00664F8D">
        <w:rPr>
          <w:rStyle w:val="yiv3937649037textexposedshow"/>
          <w:rFonts w:ascii="Times New Roman" w:hAnsi="Times New Roman" w:cs="Times New Roman"/>
          <w:i/>
          <w:iCs/>
          <w:color w:val="1C1E21"/>
          <w:sz w:val="28"/>
          <w:szCs w:val="28"/>
          <w:shd w:val="clear" w:color="auto" w:fill="FFFFFF"/>
        </w:rPr>
        <w:t xml:space="preserve"> να μπορέσουν να δουν και να ακούσουν τις ενδιαφέρουσες εισηγήσεις, παρεμβάσεις και τοποθετήσεις που έγιναν.</w:t>
      </w:r>
    </w:p>
    <w:sectPr w:rsidR="003A5493" w:rsidRPr="00664F8D" w:rsidSect="00F0259A">
      <w:pgSz w:w="11906" w:h="16838"/>
      <w:pgMar w:top="1440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687D0D"/>
    <w:multiLevelType w:val="hybridMultilevel"/>
    <w:tmpl w:val="49F0DF0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410"/>
    <w:rsid w:val="0030436D"/>
    <w:rsid w:val="003A5493"/>
    <w:rsid w:val="00403858"/>
    <w:rsid w:val="00511CC2"/>
    <w:rsid w:val="00584F52"/>
    <w:rsid w:val="005A21FF"/>
    <w:rsid w:val="00653C31"/>
    <w:rsid w:val="00664F8D"/>
    <w:rsid w:val="009D3FA0"/>
    <w:rsid w:val="00B02DEE"/>
    <w:rsid w:val="00C95410"/>
    <w:rsid w:val="00E32568"/>
    <w:rsid w:val="00ED224B"/>
    <w:rsid w:val="00F0259A"/>
    <w:rsid w:val="00F41302"/>
    <w:rsid w:val="00FB5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4297F1-0CD8-4CC4-B949-742E108BF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54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yiv2507568787msonormal">
    <w:name w:val="yiv2507568787msonormal"/>
    <w:basedOn w:val="a"/>
    <w:rsid w:val="00C95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yiv2507568787textexposedshow">
    <w:name w:val="yiv2507568787textexposedshow"/>
    <w:basedOn w:val="a0"/>
    <w:rsid w:val="00C95410"/>
  </w:style>
  <w:style w:type="paragraph" w:styleId="Web">
    <w:name w:val="Normal (Web)"/>
    <w:basedOn w:val="a"/>
    <w:uiPriority w:val="99"/>
    <w:semiHidden/>
    <w:unhideWhenUsed/>
    <w:rsid w:val="00511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yiv3937649037textexposedshow">
    <w:name w:val="yiv3937649037textexposedshow"/>
    <w:basedOn w:val="a0"/>
    <w:rsid w:val="00E32568"/>
  </w:style>
  <w:style w:type="paragraph" w:styleId="a3">
    <w:name w:val="List Paragraph"/>
    <w:basedOn w:val="a"/>
    <w:uiPriority w:val="34"/>
    <w:qFormat/>
    <w:rsid w:val="00664F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63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80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73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35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59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</dc:creator>
  <cp:lastModifiedBy>Πέτρος Τρουπιώτης</cp:lastModifiedBy>
  <cp:revision>2</cp:revision>
  <cp:lastPrinted>2019-06-14T14:24:00Z</cp:lastPrinted>
  <dcterms:created xsi:type="dcterms:W3CDTF">2019-06-14T16:19:00Z</dcterms:created>
  <dcterms:modified xsi:type="dcterms:W3CDTF">2019-06-14T16:19:00Z</dcterms:modified>
</cp:coreProperties>
</file>