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DA" w:rsidRPr="003352AD" w:rsidRDefault="009220DA" w:rsidP="009220DA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:rsidR="009220DA" w:rsidRPr="003352AD" w:rsidRDefault="00142256" w:rsidP="009220DA">
      <w:pPr>
        <w:spacing w:after="240" w:line="360" w:lineRule="auto"/>
        <w:rPr>
          <w:sz w:val="28"/>
          <w:szCs w:val="28"/>
        </w:rPr>
      </w:pPr>
      <w:hyperlink r:id="rId5" w:history="1"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  <w:proofErr w:type="spellEnd"/>
      </w:hyperlink>
    </w:p>
    <w:p w:rsidR="009220DA" w:rsidRPr="003352AD" w:rsidRDefault="009220DA" w:rsidP="009220DA">
      <w:pPr>
        <w:spacing w:after="240" w:line="360" w:lineRule="auto"/>
        <w:rPr>
          <w:b/>
          <w:sz w:val="28"/>
          <w:szCs w:val="28"/>
        </w:rPr>
      </w:pPr>
      <w:r w:rsidRPr="003352AD">
        <w:rPr>
          <w:sz w:val="28"/>
          <w:szCs w:val="28"/>
        </w:rPr>
        <w:t xml:space="preserve">Ηλεκτρονικό επιστημονικό περιοδικό </w:t>
      </w:r>
      <w:r w:rsidRPr="003352AD">
        <w:rPr>
          <w:b/>
          <w:sz w:val="28"/>
          <w:szCs w:val="28"/>
        </w:rPr>
        <w:t>«ΔΗΜΟΣΙΟ ΔΙΚΑΙΟ»</w:t>
      </w:r>
    </w:p>
    <w:p w:rsidR="00142256" w:rsidRDefault="00142256" w:rsidP="00142256">
      <w:pPr>
        <w:spacing w:after="240" w:line="360" w:lineRule="auto"/>
        <w:rPr>
          <w:sz w:val="28"/>
          <w:szCs w:val="28"/>
        </w:rPr>
      </w:pPr>
      <w:hyperlink r:id="rId6" w:history="1">
        <w:r w:rsidRPr="00A63D66">
          <w:rPr>
            <w:rStyle w:val="-"/>
            <w:sz w:val="28"/>
            <w:szCs w:val="28"/>
            <w:lang w:val="en-US"/>
          </w:rPr>
          <w:t>www</w:t>
        </w:r>
        <w:r w:rsidRPr="00A63D66">
          <w:rPr>
            <w:rStyle w:val="-"/>
            <w:sz w:val="28"/>
            <w:szCs w:val="28"/>
          </w:rPr>
          <w:t>.</w:t>
        </w:r>
        <w:proofErr w:type="spellStart"/>
        <w:r w:rsidRPr="00A63D66">
          <w:rPr>
            <w:rStyle w:val="-"/>
            <w:sz w:val="28"/>
            <w:szCs w:val="28"/>
            <w:lang w:val="en-US"/>
          </w:rPr>
          <w:t>publiclawjournal</w:t>
        </w:r>
        <w:proofErr w:type="spellEnd"/>
        <w:r w:rsidRPr="00A63D66">
          <w:rPr>
            <w:rStyle w:val="-"/>
            <w:sz w:val="28"/>
            <w:szCs w:val="28"/>
          </w:rPr>
          <w:t>.</w:t>
        </w:r>
        <w:r w:rsidRPr="00A63D66">
          <w:rPr>
            <w:rStyle w:val="-"/>
            <w:sz w:val="28"/>
            <w:szCs w:val="28"/>
            <w:lang w:val="en-US"/>
          </w:rPr>
          <w:t>com</w:t>
        </w:r>
      </w:hyperlink>
    </w:p>
    <w:p w:rsidR="009220DA" w:rsidRPr="00142256" w:rsidRDefault="003352AD" w:rsidP="00142256">
      <w:pPr>
        <w:spacing w:after="240" w:line="360" w:lineRule="auto"/>
        <w:rPr>
          <w:sz w:val="52"/>
          <w:szCs w:val="52"/>
        </w:rPr>
      </w:pPr>
      <w:r w:rsidRPr="00142256">
        <w:rPr>
          <w:rFonts w:ascii="Garamond" w:hAnsi="Garamond"/>
          <w:b/>
          <w:color w:val="101010"/>
          <w:sz w:val="52"/>
          <w:szCs w:val="52"/>
        </w:rPr>
        <w:t xml:space="preserve">          </w:t>
      </w:r>
      <w:r w:rsidR="009220DA" w:rsidRPr="00142256">
        <w:rPr>
          <w:rFonts w:ascii="Garamond" w:hAnsi="Garamond"/>
          <w:b/>
          <w:color w:val="101010"/>
          <w:sz w:val="52"/>
          <w:szCs w:val="52"/>
        </w:rPr>
        <w:t xml:space="preserve">«ΣΕΜΙΝΑΡΙΟ ΔΗΜΟΣΙΟΥ </w:t>
      </w:r>
      <w:r w:rsidR="005601C1" w:rsidRPr="00142256">
        <w:rPr>
          <w:rFonts w:ascii="Garamond" w:hAnsi="Garamond"/>
          <w:b/>
          <w:color w:val="101010"/>
          <w:sz w:val="52"/>
          <w:szCs w:val="52"/>
          <w:lang w:val="en-US"/>
        </w:rPr>
        <w:t>KAI</w:t>
      </w:r>
      <w:r w:rsidR="005601C1" w:rsidRPr="00142256">
        <w:rPr>
          <w:rFonts w:ascii="Garamond" w:hAnsi="Garamond"/>
          <w:b/>
          <w:color w:val="101010"/>
          <w:sz w:val="52"/>
          <w:szCs w:val="52"/>
        </w:rPr>
        <w:t xml:space="preserve"> </w:t>
      </w:r>
      <w:r w:rsidR="005601C1" w:rsidRPr="00142256">
        <w:rPr>
          <w:rFonts w:ascii="Garamond" w:hAnsi="Garamond"/>
          <w:b/>
          <w:color w:val="101010"/>
          <w:sz w:val="52"/>
          <w:szCs w:val="52"/>
          <w:lang w:val="en-US"/>
        </w:rPr>
        <w:t>EY</w:t>
      </w:r>
      <w:r w:rsidR="00142256" w:rsidRPr="00142256">
        <w:rPr>
          <w:rFonts w:ascii="Garamond" w:hAnsi="Garamond"/>
          <w:b/>
          <w:color w:val="101010"/>
          <w:sz w:val="52"/>
          <w:szCs w:val="52"/>
        </w:rPr>
        <w:t>ΡΩΠΑΪΚΟΥ</w:t>
      </w:r>
      <w:r w:rsidR="005601C1" w:rsidRPr="00142256">
        <w:rPr>
          <w:rFonts w:ascii="Garamond" w:hAnsi="Garamond"/>
          <w:b/>
          <w:color w:val="101010"/>
          <w:sz w:val="52"/>
          <w:szCs w:val="52"/>
        </w:rPr>
        <w:t xml:space="preserve"> </w:t>
      </w:r>
      <w:r w:rsidR="009220DA" w:rsidRPr="00142256">
        <w:rPr>
          <w:rFonts w:ascii="Garamond" w:hAnsi="Garamond"/>
          <w:b/>
          <w:color w:val="101010"/>
          <w:sz w:val="52"/>
          <w:szCs w:val="52"/>
        </w:rPr>
        <w:t>ΔΙΚΑΙΟΥ»</w:t>
      </w:r>
    </w:p>
    <w:p w:rsidR="009220DA" w:rsidRPr="009220DA" w:rsidRDefault="009220DA" w:rsidP="009220D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:rsidR="009220DA" w:rsidRDefault="009220D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7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:rsidR="000A447A" w:rsidRPr="000A447A" w:rsidRDefault="000A447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bookmarkStart w:id="0" w:name="_GoBack"/>
      <w:bookmarkEnd w:id="0"/>
    </w:p>
    <w:p w:rsidR="009220DA" w:rsidRDefault="009220DA" w:rsidP="00EB013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:rsidR="00264B16" w:rsidRPr="006917BD" w:rsidRDefault="00264B16" w:rsidP="00264B16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Τετάρτης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Φεβρουαρίου-</w:t>
      </w:r>
      <w:proofErr w:type="spellStart"/>
      <w:r>
        <w:rPr>
          <w:rFonts w:ascii="Garamond" w:hAnsi="Garamond"/>
          <w:b/>
          <w:bCs/>
          <w:color w:val="000000"/>
          <w:sz w:val="36"/>
          <w:szCs w:val="36"/>
        </w:rPr>
        <w:t>Μαίου</w:t>
      </w:r>
      <w:proofErr w:type="spellEnd"/>
      <w:r>
        <w:rPr>
          <w:rFonts w:ascii="Garamond" w:hAnsi="Garamond"/>
          <w:b/>
          <w:bCs/>
          <w:color w:val="000000"/>
          <w:sz w:val="36"/>
          <w:szCs w:val="36"/>
        </w:rPr>
        <w:t xml:space="preserve"> 2020</w:t>
      </w:r>
    </w:p>
    <w:p w:rsidR="00264B16" w:rsidRPr="000A447A" w:rsidRDefault="00264B16" w:rsidP="00EB013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</w:p>
    <w:p w:rsidR="00264B16" w:rsidRPr="00EB013A" w:rsidRDefault="00264B16" w:rsidP="00264B16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>Τετάρτη 1</w:t>
      </w:r>
      <w:r>
        <w:rPr>
          <w:rFonts w:ascii="Garamond" w:hAnsi="Garamond"/>
          <w:b/>
          <w:bCs/>
          <w:color w:val="000000"/>
          <w:sz w:val="48"/>
          <w:szCs w:val="48"/>
        </w:rPr>
        <w:t>9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>
        <w:rPr>
          <w:rFonts w:ascii="Garamond" w:hAnsi="Garamond"/>
          <w:b/>
          <w:bCs/>
          <w:color w:val="000000"/>
          <w:sz w:val="48"/>
          <w:szCs w:val="48"/>
        </w:rPr>
        <w:t>Φεβρουα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ρίου 20</w:t>
      </w:r>
      <w:r>
        <w:rPr>
          <w:rFonts w:ascii="Garamond" w:hAnsi="Garamond"/>
          <w:b/>
          <w:bCs/>
          <w:color w:val="000000"/>
          <w:sz w:val="48"/>
          <w:szCs w:val="48"/>
        </w:rPr>
        <w:t>20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, 18:00 - 20:00</w:t>
      </w:r>
    </w:p>
    <w:p w:rsidR="00264B16" w:rsidRDefault="00264B16" w:rsidP="00264B16">
      <w:pPr>
        <w:jc w:val="center"/>
        <w:rPr>
          <w:rFonts w:ascii="Garamond" w:hAnsi="Garamond"/>
          <w:b/>
        </w:rPr>
      </w:pPr>
    </w:p>
    <w:p w:rsidR="00264B16" w:rsidRPr="0015461F" w:rsidRDefault="00264B16" w:rsidP="00264B16">
      <w:pPr>
        <w:jc w:val="center"/>
        <w:rPr>
          <w:rFonts w:ascii="Garamond" w:hAnsi="Garamond"/>
          <w:b/>
          <w:bCs/>
          <w:color w:val="000000"/>
          <w:sz w:val="48"/>
          <w:szCs w:val="48"/>
        </w:rPr>
      </w:pPr>
      <w:r w:rsidRPr="0015461F">
        <w:rPr>
          <w:rFonts w:ascii="Garamond" w:hAnsi="Garamond"/>
          <w:b/>
          <w:sz w:val="48"/>
          <w:szCs w:val="48"/>
        </w:rPr>
        <w:t>«Β</w:t>
      </w:r>
      <w:r w:rsidR="002C59D6">
        <w:rPr>
          <w:rFonts w:ascii="Garamond" w:hAnsi="Garamond"/>
          <w:b/>
          <w:sz w:val="48"/>
          <w:szCs w:val="48"/>
          <w:lang w:val="en-US"/>
        </w:rPr>
        <w:t>R</w:t>
      </w:r>
      <w:r w:rsidRPr="0015461F">
        <w:rPr>
          <w:rFonts w:ascii="Garamond" w:hAnsi="Garamond"/>
          <w:b/>
          <w:sz w:val="48"/>
          <w:szCs w:val="48"/>
        </w:rPr>
        <w:t>ΕΧΙΤ ΚΑΙ ΤΟ ΜΕΛΛΟΝ ΤΟΥ ΔΙΚΑΙΟΥ ΤΗΣ ΕΥΡΩΠΑΪΚΗΣ ΕΝΩΣΗΣ»</w:t>
      </w:r>
    </w:p>
    <w:p w:rsidR="00264B16" w:rsidRPr="0015461F" w:rsidRDefault="00264B16" w:rsidP="00264B16">
      <w:pPr>
        <w:jc w:val="center"/>
        <w:rPr>
          <w:rFonts w:ascii="Garamond" w:hAnsi="Garamond"/>
          <w:bCs/>
          <w:color w:val="000000"/>
          <w:sz w:val="48"/>
          <w:szCs w:val="48"/>
        </w:rPr>
      </w:pPr>
    </w:p>
    <w:p w:rsidR="00264B16" w:rsidRDefault="00264B16" w:rsidP="00264B16"/>
    <w:p w:rsidR="00264B16" w:rsidRPr="00E20569" w:rsidRDefault="00264B16" w:rsidP="00264B16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Προεδρία: Βασίλης Γ. </w:t>
      </w:r>
      <w:proofErr w:type="spellStart"/>
      <w:r w:rsidRPr="00E20569"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E20569">
        <w:rPr>
          <w:rFonts w:ascii="Garamond" w:hAnsi="Garamond"/>
          <w:bCs/>
          <w:color w:val="000000"/>
          <w:sz w:val="32"/>
          <w:szCs w:val="32"/>
        </w:rPr>
        <w:t>Διδάκτωρ Συνταγματικού και Ευρωπαϊκού Δικαίου (</w:t>
      </w:r>
      <w:r w:rsidRPr="00E20569">
        <w:rPr>
          <w:rFonts w:ascii="Garamond" w:hAnsi="Garamond"/>
          <w:bCs/>
          <w:color w:val="000000"/>
          <w:sz w:val="32"/>
          <w:szCs w:val="32"/>
          <w:lang w:val="en-US"/>
        </w:rPr>
        <w:t>Freiburg</w:t>
      </w:r>
      <w:r w:rsidRPr="00E20569">
        <w:rPr>
          <w:rFonts w:ascii="Garamond" w:hAnsi="Garamond"/>
          <w:bCs/>
          <w:color w:val="000000"/>
          <w:sz w:val="32"/>
          <w:szCs w:val="32"/>
        </w:rPr>
        <w:t>),</w:t>
      </w: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Pr="00E20569">
        <w:rPr>
          <w:rFonts w:ascii="Garamond" w:hAnsi="Garamond"/>
          <w:color w:val="000000"/>
          <w:sz w:val="32"/>
          <w:szCs w:val="32"/>
        </w:rPr>
        <w:t>Πρόεδρος της Ένωσης Ελλήνων Δημοσιολόγων (ΕΕΔ), Δικηγόρος, Σύμβουλος ΑΣΕΠ</w:t>
      </w: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264B16" w:rsidRPr="00E20569" w:rsidRDefault="00264B16" w:rsidP="00264B16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264B16" w:rsidRDefault="00264B16" w:rsidP="00264B16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264B16" w:rsidRPr="00E20569" w:rsidRDefault="00264B16" w:rsidP="00264B16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264B16" w:rsidRDefault="00264B16" w:rsidP="00264B16">
      <w:pPr>
        <w:outlineLvl w:val="0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  <w:proofErr w:type="spellStart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James</w:t>
      </w:r>
      <w:proofErr w:type="spellEnd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 </w:t>
      </w:r>
      <w:proofErr w:type="spellStart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Bryce</w:t>
      </w:r>
      <w:proofErr w:type="spellEnd"/>
      <w:r w:rsidRPr="00E20569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,</w:t>
      </w:r>
      <w:r w:rsidRPr="00E20569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 xml:space="preserve"> Σύμβουλος Πρεσβείας Ηνωμένου Βασιλείου και Αναπληρωτής της </w:t>
      </w:r>
      <w:proofErr w:type="spellStart"/>
      <w:r w:rsidRPr="00E20569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>Πρέσβεως</w:t>
      </w:r>
      <w:proofErr w:type="spellEnd"/>
    </w:p>
    <w:p w:rsidR="00264B16" w:rsidRPr="00E20569" w:rsidRDefault="00264B16" w:rsidP="00264B16">
      <w:pPr>
        <w:outlineLvl w:val="0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</w:p>
    <w:p w:rsidR="00264B16" w:rsidRDefault="00264B16" w:rsidP="00264B16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Χαράλαμπος </w:t>
      </w:r>
      <w:proofErr w:type="spellStart"/>
      <w:r w:rsidRPr="00E20569">
        <w:rPr>
          <w:rFonts w:ascii="Garamond" w:hAnsi="Garamond"/>
          <w:b/>
          <w:bCs/>
          <w:color w:val="000000"/>
          <w:sz w:val="32"/>
          <w:szCs w:val="32"/>
        </w:rPr>
        <w:t>Τσιλιώτης</w:t>
      </w:r>
      <w:proofErr w:type="spellEnd"/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E20569">
        <w:rPr>
          <w:rFonts w:ascii="Garamond" w:hAnsi="Garamond"/>
          <w:bCs/>
          <w:color w:val="000000"/>
          <w:sz w:val="32"/>
          <w:szCs w:val="32"/>
        </w:rPr>
        <w:t xml:space="preserve">Επίκουρος Καθηγητής Συνταγματικού Δικαίου Πανεπιστημίου Πελοποννήσου, Δικηγόρος </w:t>
      </w:r>
    </w:p>
    <w:p w:rsidR="00264B16" w:rsidRPr="00E20569" w:rsidRDefault="00264B16" w:rsidP="00264B16">
      <w:pPr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264B16" w:rsidRPr="00E20569" w:rsidRDefault="00264B16" w:rsidP="00264B16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 w:rsidRPr="00E20569">
        <w:rPr>
          <w:rFonts w:ascii="Garamond" w:hAnsi="Garamond"/>
          <w:b/>
          <w:bCs/>
          <w:color w:val="000000"/>
          <w:sz w:val="32"/>
          <w:szCs w:val="32"/>
        </w:rPr>
        <w:t xml:space="preserve">Βασίλειος Χριστιανός, </w:t>
      </w:r>
      <w:r w:rsidRPr="00E20569">
        <w:rPr>
          <w:rFonts w:ascii="Garamond" w:hAnsi="Garamond"/>
          <w:bCs/>
          <w:color w:val="000000"/>
          <w:sz w:val="32"/>
          <w:szCs w:val="32"/>
        </w:rPr>
        <w:t xml:space="preserve">Ομότιμος Καθηγητής Δικαίου της ΕΕ Νομικής Σχολής Αθηνών, Δικηγόρος </w:t>
      </w:r>
    </w:p>
    <w:p w:rsidR="00264B16" w:rsidRPr="00E20569" w:rsidRDefault="00264B16" w:rsidP="00264B16">
      <w:pPr>
        <w:jc w:val="both"/>
        <w:rPr>
          <w:rFonts w:ascii="Garamond" w:hAnsi="Garamond"/>
          <w:sz w:val="32"/>
          <w:szCs w:val="32"/>
        </w:rPr>
      </w:pPr>
      <w:r w:rsidRPr="00E20569">
        <w:rPr>
          <w:rFonts w:ascii="Garamond" w:hAnsi="Garamond"/>
          <w:sz w:val="32"/>
          <w:szCs w:val="32"/>
        </w:rPr>
        <w:t>…………………………………………………………</w:t>
      </w:r>
      <w:r>
        <w:rPr>
          <w:rFonts w:ascii="Garamond" w:hAnsi="Garamond"/>
          <w:sz w:val="32"/>
          <w:szCs w:val="32"/>
        </w:rPr>
        <w:t>………</w:t>
      </w:r>
    </w:p>
    <w:p w:rsidR="00264B16" w:rsidRDefault="00264B16" w:rsidP="00264B16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Δηλώσεις συμμετοχής γίνονται και ηλεκτρονικά στο </w:t>
      </w:r>
      <w:r w:rsidRPr="002C59D6">
        <w:rPr>
          <w:rFonts w:ascii="Garamond" w:eastAsiaTheme="minorHAnsi" w:hAnsi="Garamond" w:cs="Garamond"/>
          <w:b/>
          <w:sz w:val="40"/>
          <w:szCs w:val="40"/>
          <w:lang w:eastAsia="en-US"/>
        </w:rPr>
        <w:t>enwsiellinwndimosiologwn@gmail.com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Θα χορηγηθούν βεβαιώσεις συμμετοχής σε όσους θα παρακολουθήσουν τις  επιστημονικές εκδηλώσεις της </w:t>
      </w:r>
      <w:r>
        <w:rPr>
          <w:rFonts w:ascii="Garamond" w:eastAsiaTheme="minorHAnsi" w:hAnsi="Garamond" w:cs="Garamond"/>
          <w:b/>
          <w:lang w:eastAsia="en-US"/>
        </w:rPr>
        <w:t>Τετάρτης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</w:t>
      </w:r>
      <w:r>
        <w:rPr>
          <w:rFonts w:ascii="Garamond" w:eastAsiaTheme="minorHAnsi" w:hAnsi="Garamond" w:cs="Garamond"/>
          <w:b/>
          <w:lang w:eastAsia="en-US"/>
        </w:rPr>
        <w:t>Φεβρουαρίου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>
        <w:rPr>
          <w:rFonts w:ascii="Garamond" w:eastAsiaTheme="minorHAnsi" w:hAnsi="Garamond" w:cs="Garamond"/>
          <w:b/>
          <w:lang w:eastAsia="en-US"/>
        </w:rPr>
        <w:t>–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proofErr w:type="spellStart"/>
      <w:r>
        <w:rPr>
          <w:rFonts w:ascii="Garamond" w:eastAsiaTheme="minorHAnsi" w:hAnsi="Garamond" w:cs="Garamond"/>
          <w:b/>
          <w:lang w:eastAsia="en-US"/>
        </w:rPr>
        <w:t>Μαίου</w:t>
      </w:r>
      <w:proofErr w:type="spellEnd"/>
      <w:r>
        <w:rPr>
          <w:rFonts w:ascii="Garamond" w:eastAsiaTheme="minorHAnsi" w:hAnsi="Garamond" w:cs="Garamond"/>
          <w:b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>20</w:t>
      </w:r>
      <w:r>
        <w:rPr>
          <w:rFonts w:ascii="Garamond" w:eastAsiaTheme="minorHAnsi" w:hAnsi="Garamond" w:cs="Garamond"/>
          <w:b/>
          <w:lang w:eastAsia="en-US"/>
        </w:rPr>
        <w:t>20</w:t>
      </w:r>
      <w:r w:rsidRPr="00EB013A">
        <w:rPr>
          <w:rFonts w:ascii="Garamond" w:eastAsiaTheme="minorHAnsi" w:hAnsi="Garamond" w:cs="Garamond"/>
          <w:b/>
          <w:lang w:eastAsia="en-US"/>
        </w:rPr>
        <w:t>.</w:t>
      </w:r>
      <w:r w:rsidRPr="00EB013A">
        <w:rPr>
          <w:rFonts w:ascii="Garamond" w:hAnsi="Garamond"/>
          <w:color w:val="222222"/>
        </w:rPr>
        <w:t xml:space="preserve"> </w:t>
      </w:r>
    </w:p>
    <w:p w:rsidR="00264B16" w:rsidRPr="00C95CFB" w:rsidRDefault="00264B16" w:rsidP="00264B16">
      <w:pPr>
        <w:shd w:val="clear" w:color="auto" w:fill="FFFFFF"/>
        <w:jc w:val="both"/>
        <w:rPr>
          <w:b/>
          <w:color w:val="222222"/>
        </w:rPr>
      </w:pPr>
      <w:r w:rsidRPr="00C95CFB">
        <w:rPr>
          <w:b/>
          <w:color w:val="222222"/>
        </w:rPr>
        <w:t>Στο τέλος της πρώτης επιστημονικής εκδήλωσης του νέου κύκλου (</w:t>
      </w:r>
      <w:r>
        <w:rPr>
          <w:b/>
          <w:color w:val="222222"/>
        </w:rPr>
        <w:t xml:space="preserve">Τετάρτη </w:t>
      </w:r>
      <w:r w:rsidRPr="00C95CFB">
        <w:rPr>
          <w:b/>
          <w:color w:val="222222"/>
        </w:rPr>
        <w:t>1</w:t>
      </w:r>
      <w:r>
        <w:rPr>
          <w:b/>
          <w:color w:val="222222"/>
        </w:rPr>
        <w:t>9</w:t>
      </w:r>
      <w:r w:rsidRPr="00C95CFB">
        <w:rPr>
          <w:b/>
          <w:color w:val="222222"/>
        </w:rPr>
        <w:t xml:space="preserve"> </w:t>
      </w:r>
      <w:r>
        <w:rPr>
          <w:b/>
          <w:color w:val="222222"/>
        </w:rPr>
        <w:t xml:space="preserve">Φεβρουαρίου </w:t>
      </w:r>
      <w:r w:rsidRPr="00C95CFB">
        <w:rPr>
          <w:b/>
          <w:color w:val="222222"/>
        </w:rPr>
        <w:t>20</w:t>
      </w:r>
      <w:r>
        <w:rPr>
          <w:b/>
          <w:color w:val="222222"/>
        </w:rPr>
        <w:t>20</w:t>
      </w:r>
      <w:r w:rsidRPr="00C95CFB">
        <w:rPr>
          <w:b/>
          <w:color w:val="222222"/>
        </w:rPr>
        <w:t>) θα χορηγηθούν οι βεβαιώσεις σε όσους παρακολούθησαν τις επιστημονικές εκδηλώσεις του προηγούμενου κύκλου επιστημονικών εκδηλώσεων της Ένωσης Ελλήνων δημοσιολόγων (ΕΕΔ) (</w:t>
      </w:r>
      <w:r>
        <w:rPr>
          <w:b/>
          <w:color w:val="222222"/>
        </w:rPr>
        <w:t xml:space="preserve">Οκτωβρίου-Δεκεμβρίου </w:t>
      </w:r>
      <w:r w:rsidRPr="00C95CFB">
        <w:rPr>
          <w:b/>
          <w:color w:val="222222"/>
        </w:rPr>
        <w:t>2019). </w:t>
      </w:r>
    </w:p>
    <w:p w:rsidR="00264B16" w:rsidRPr="00EB013A" w:rsidRDefault="00264B16" w:rsidP="00264B16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</w:t>
      </w:r>
    </w:p>
    <w:p w:rsidR="00264B16" w:rsidRPr="00EB013A" w:rsidRDefault="00264B16" w:rsidP="00264B16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b/>
          <w:bCs/>
          <w:color w:val="202020"/>
        </w:rPr>
        <w:t>Κυκλοφ</w:t>
      </w:r>
      <w:r>
        <w:rPr>
          <w:b/>
          <w:bCs/>
          <w:color w:val="202020"/>
        </w:rPr>
        <w:t>ορεί</w:t>
      </w:r>
      <w:r w:rsidRPr="00EB013A">
        <w:rPr>
          <w:b/>
          <w:bCs/>
          <w:color w:val="202020"/>
        </w:rPr>
        <w:t xml:space="preserve"> το </w:t>
      </w:r>
      <w:r>
        <w:rPr>
          <w:b/>
          <w:bCs/>
          <w:color w:val="202020"/>
        </w:rPr>
        <w:t>τελευταίο</w:t>
      </w:r>
      <w:r w:rsidRPr="00EB013A">
        <w:rPr>
          <w:b/>
          <w:bCs/>
          <w:color w:val="202020"/>
        </w:rPr>
        <w:t xml:space="preserve">  (1 και 2/2019) τεύχος του Επιστημονικού </w:t>
      </w:r>
      <w:r>
        <w:rPr>
          <w:b/>
          <w:bCs/>
          <w:color w:val="202020"/>
        </w:rPr>
        <w:t xml:space="preserve">ελεύθερα </w:t>
      </w:r>
      <w:proofErr w:type="spellStart"/>
      <w:r>
        <w:rPr>
          <w:b/>
          <w:bCs/>
          <w:color w:val="202020"/>
        </w:rPr>
        <w:t>προσβάσιμου</w:t>
      </w:r>
      <w:proofErr w:type="spellEnd"/>
      <w:r>
        <w:rPr>
          <w:b/>
          <w:bCs/>
          <w:color w:val="202020"/>
        </w:rPr>
        <w:t xml:space="preserve"> </w:t>
      </w:r>
      <w:r w:rsidRPr="00EB013A">
        <w:rPr>
          <w:b/>
          <w:bCs/>
          <w:color w:val="202020"/>
        </w:rPr>
        <w:t>Περι</w:t>
      </w:r>
      <w:r>
        <w:rPr>
          <w:b/>
          <w:bCs/>
          <w:color w:val="202020"/>
        </w:rPr>
        <w:t>οδικού 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proofErr w:type="spellStart"/>
      <w:r w:rsidRPr="00EB013A">
        <w:rPr>
          <w:b/>
          <w:bCs/>
          <w:color w:val="222222"/>
          <w:lang w:val="de-DE"/>
        </w:rPr>
        <w:t>www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publiclawjournal</w:t>
      </w:r>
      <w:proofErr w:type="spellEnd"/>
      <w:r w:rsidRPr="00EB013A">
        <w:rPr>
          <w:b/>
          <w:bCs/>
          <w:color w:val="222222"/>
        </w:rPr>
        <w:t>.</w:t>
      </w:r>
      <w:proofErr w:type="spellStart"/>
      <w:r w:rsidRPr="00EB013A">
        <w:rPr>
          <w:b/>
          <w:bCs/>
          <w:color w:val="222222"/>
          <w:lang w:val="de-DE"/>
        </w:rPr>
        <w:t>com</w:t>
      </w:r>
      <w:proofErr w:type="spellEnd"/>
      <w:r w:rsidRPr="00EB013A">
        <w:rPr>
          <w:b/>
          <w:bCs/>
          <w:color w:val="222222"/>
        </w:rPr>
        <w:t>)</w:t>
      </w:r>
      <w:r w:rsidRPr="00EB013A">
        <w:rPr>
          <w:b/>
          <w:bCs/>
          <w:color w:val="202020"/>
        </w:rPr>
        <w:t> </w:t>
      </w:r>
      <w:r>
        <w:rPr>
          <w:b/>
          <w:bCs/>
          <w:color w:val="202020"/>
        </w:rPr>
        <w:t xml:space="preserve">και εντός του Φεβρουαρίου θα κυκλοφορήσεις το τεύχος 3 και 4/2019 </w:t>
      </w:r>
      <w:r w:rsidRPr="00EB013A">
        <w:rPr>
          <w:b/>
          <w:bCs/>
          <w:color w:val="202020"/>
        </w:rPr>
        <w:t>με ενδιαφέρουσες μελέτες, επίκαιρη νομολογία και βιβλιοπαρουσιάσεις.</w:t>
      </w:r>
    </w:p>
    <w:p w:rsidR="00264B16" w:rsidRPr="00C95CFB" w:rsidRDefault="00264B16" w:rsidP="00264B16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</w:p>
    <w:p w:rsidR="00264B16" w:rsidRDefault="00264B16" w:rsidP="00264B1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……………………………………………………………………………………..</w:t>
      </w:r>
    </w:p>
    <w:p w:rsidR="00264B16" w:rsidRPr="00A52EA1" w:rsidRDefault="00264B16" w:rsidP="00264B16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p w:rsidR="009220DA" w:rsidRPr="009220DA" w:rsidRDefault="009220DA" w:rsidP="009220D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 xml:space="preserve">Δρ. Βασίλης Γ. </w:t>
      </w:r>
      <w:proofErr w:type="spellStart"/>
      <w:r w:rsidRPr="00EB013A">
        <w:rPr>
          <w:rFonts w:ascii="Garamond" w:hAnsi="Garamond"/>
          <w:b/>
          <w:bCs/>
          <w:color w:val="101010"/>
          <w:sz w:val="32"/>
          <w:szCs w:val="32"/>
        </w:rPr>
        <w:t>Τζέμος</w:t>
      </w:r>
      <w:proofErr w:type="spellEnd"/>
    </w:p>
    <w:p w:rsidR="00EB013A" w:rsidRPr="00EB013A" w:rsidRDefault="00EB013A" w:rsidP="00EB0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0DA" w:rsidRDefault="009220DA" w:rsidP="009220DA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9220DA" w:rsidRPr="00A52EA1" w:rsidRDefault="009220DA" w:rsidP="009220DA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sectPr w:rsidR="009220DA" w:rsidRPr="00A52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DA"/>
    <w:rsid w:val="00000D3C"/>
    <w:rsid w:val="000A447A"/>
    <w:rsid w:val="00115528"/>
    <w:rsid w:val="00142256"/>
    <w:rsid w:val="00264B16"/>
    <w:rsid w:val="002C59D6"/>
    <w:rsid w:val="003352AD"/>
    <w:rsid w:val="00440541"/>
    <w:rsid w:val="004B6549"/>
    <w:rsid w:val="005601C1"/>
    <w:rsid w:val="009220DA"/>
    <w:rsid w:val="009B0764"/>
    <w:rsid w:val="00A46E33"/>
    <w:rsid w:val="00A52EA1"/>
    <w:rsid w:val="00BA6E56"/>
    <w:rsid w:val="00EB013A"/>
    <w:rsid w:val="00F0308F"/>
    <w:rsid w:val="00F5068D"/>
    <w:rsid w:val="00FD60D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495E"/>
  <w15:docId w15:val="{5F496130-6063-422C-A055-3701873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256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42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wsiellinwndimosiologw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5" Type="http://schemas.openxmlformats.org/officeDocument/2006/relationships/hyperlink" Target="http://www.dimosiodikai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6BB9-9C1C-4193-94FB-47C8CE74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Tzemos Vasileios</cp:lastModifiedBy>
  <cp:revision>2</cp:revision>
  <dcterms:created xsi:type="dcterms:W3CDTF">2020-02-07T08:43:00Z</dcterms:created>
  <dcterms:modified xsi:type="dcterms:W3CDTF">2020-02-07T08:43:00Z</dcterms:modified>
</cp:coreProperties>
</file>